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96952A" w14:textId="54F92CB1" w:rsidR="00534DDE" w:rsidRPr="00002287" w:rsidRDefault="00957665" w:rsidP="00E27C49">
      <w:pPr>
        <w:widowControl w:val="0"/>
        <w:autoSpaceDE w:val="0"/>
        <w:autoSpaceDN w:val="0"/>
        <w:adjustRightInd w:val="0"/>
        <w:rPr>
          <w:rFonts w:ascii="Courier" w:hAnsi="Courier"/>
          <w:b/>
          <w:sz w:val="20"/>
        </w:rPr>
      </w:pPr>
      <w:r w:rsidRPr="00002287">
        <w:rPr>
          <w:rFonts w:ascii="Courier" w:eastAsia="Courier" w:hAnsi="Courier" w:cs="Courier"/>
          <w:b/>
          <w:noProof/>
          <w:sz w:val="20"/>
          <w:lang w:val="en-US" w:eastAsia="en-US"/>
        </w:rPr>
        <w:drawing>
          <wp:anchor distT="0" distB="0" distL="114300" distR="114300" simplePos="0" relativeHeight="251658240" behindDoc="0" locked="0" layoutInCell="1" allowOverlap="1" wp14:anchorId="185C2B2C" wp14:editId="051DEF08">
            <wp:simplePos x="0" y="0"/>
            <wp:positionH relativeFrom="margin">
              <wp:posOffset>3713933</wp:posOffset>
            </wp:positionH>
            <wp:positionV relativeFrom="paragraph">
              <wp:posOffset>4017</wp:posOffset>
            </wp:positionV>
            <wp:extent cx="2020186" cy="1058914"/>
            <wp:effectExtent l="0" t="0" r="0" b="0"/>
            <wp:wrapNone/>
            <wp:docPr id="1" name="Bild 1" descr="logo_KHSG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logo_KHSG_smal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0186" cy="1058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9F477E" w14:textId="155E1285" w:rsidR="00167CB7" w:rsidRPr="00002287" w:rsidRDefault="00167CB7" w:rsidP="00E27C49">
      <w:pPr>
        <w:widowControl w:val="0"/>
        <w:autoSpaceDE w:val="0"/>
        <w:autoSpaceDN w:val="0"/>
        <w:adjustRightInd w:val="0"/>
        <w:rPr>
          <w:rFonts w:ascii="Courier" w:hAnsi="Courier"/>
          <w:b/>
          <w:sz w:val="20"/>
        </w:rPr>
      </w:pPr>
    </w:p>
    <w:p w14:paraId="300A8533" w14:textId="77777777" w:rsidR="00B641F8" w:rsidRPr="00002287" w:rsidRDefault="00B641F8" w:rsidP="00E27C49">
      <w:pPr>
        <w:widowControl w:val="0"/>
        <w:autoSpaceDE w:val="0"/>
        <w:autoSpaceDN w:val="0"/>
        <w:adjustRightInd w:val="0"/>
        <w:rPr>
          <w:rFonts w:ascii="Courier" w:hAnsi="Courier"/>
          <w:b/>
          <w:sz w:val="20"/>
        </w:rPr>
      </w:pPr>
    </w:p>
    <w:p w14:paraId="7108427B" w14:textId="5289CDCC" w:rsidR="00B41004" w:rsidRPr="00B95D5E" w:rsidRDefault="00B41004" w:rsidP="00E27C49">
      <w:pPr>
        <w:widowControl w:val="0"/>
        <w:autoSpaceDE w:val="0"/>
        <w:autoSpaceDN w:val="0"/>
        <w:adjustRightInd w:val="0"/>
        <w:rPr>
          <w:rFonts w:ascii="Courier" w:hAnsi="Courier"/>
          <w:b/>
          <w:sz w:val="20"/>
          <w:lang w:val="sv-SE"/>
        </w:rPr>
      </w:pPr>
      <w:r w:rsidRPr="00B95D5E">
        <w:rPr>
          <w:rFonts w:ascii="Courier" w:hAnsi="Courier"/>
          <w:b/>
          <w:sz w:val="20"/>
          <w:lang w:val="sv-SE"/>
        </w:rPr>
        <w:t xml:space="preserve">Bildlegenden Pressebilder </w:t>
      </w:r>
    </w:p>
    <w:p w14:paraId="0BE7AC22" w14:textId="77777777" w:rsidR="00167CB7" w:rsidRPr="00B95D5E" w:rsidRDefault="00167CB7" w:rsidP="00167CB7">
      <w:pPr>
        <w:spacing w:line="264" w:lineRule="auto"/>
        <w:rPr>
          <w:rFonts w:ascii="Courier" w:eastAsia="Courier" w:hAnsi="Courier" w:cs="Courier"/>
          <w:b/>
          <w:sz w:val="20"/>
          <w:lang w:val="sv-SE"/>
        </w:rPr>
      </w:pPr>
    </w:p>
    <w:p w14:paraId="4C33A2B8" w14:textId="77777777" w:rsidR="00167CB7" w:rsidRPr="00B95D5E" w:rsidRDefault="00167CB7" w:rsidP="00167CB7">
      <w:pPr>
        <w:spacing w:line="264" w:lineRule="auto"/>
        <w:rPr>
          <w:rFonts w:ascii="Courier" w:eastAsia="Courier" w:hAnsi="Courier" w:cs="Courier"/>
          <w:b/>
          <w:sz w:val="20"/>
          <w:lang w:val="sv-SE"/>
        </w:rPr>
      </w:pPr>
    </w:p>
    <w:p w14:paraId="29FBB2BE" w14:textId="3FCBEC4E" w:rsidR="00E96567" w:rsidRPr="00B95D5E" w:rsidRDefault="0027196B" w:rsidP="00167CB7">
      <w:pPr>
        <w:spacing w:line="264" w:lineRule="auto"/>
        <w:rPr>
          <w:rFonts w:ascii="Courier" w:eastAsia="Courier" w:hAnsi="Courier" w:cs="Courier"/>
          <w:b/>
          <w:sz w:val="20"/>
          <w:lang w:val="sv-SE"/>
        </w:rPr>
      </w:pPr>
      <w:r w:rsidRPr="00B95D5E">
        <w:rPr>
          <w:rFonts w:ascii="Courier" w:eastAsia="Courier" w:hAnsi="Courier" w:cs="Courier"/>
          <w:b/>
          <w:sz w:val="20"/>
          <w:lang w:val="sv-SE"/>
        </w:rPr>
        <w:t>«Ambarabà Ciccì Coccò»</w:t>
      </w:r>
    </w:p>
    <w:p w14:paraId="0D353D43" w14:textId="06D9E4A3" w:rsidR="0027196B" w:rsidRPr="00B95D5E" w:rsidRDefault="0027196B" w:rsidP="00167CB7">
      <w:pPr>
        <w:spacing w:line="264" w:lineRule="auto"/>
        <w:rPr>
          <w:rFonts w:ascii="Courier" w:eastAsia="Courier" w:hAnsi="Courier" w:cs="Courier"/>
          <w:b/>
          <w:sz w:val="20"/>
          <w:lang w:val="it-CH"/>
        </w:rPr>
      </w:pPr>
      <w:r w:rsidRPr="00B95D5E">
        <w:rPr>
          <w:rFonts w:ascii="Courier" w:eastAsia="Courier" w:hAnsi="Courier" w:cs="Courier"/>
          <w:b/>
          <w:sz w:val="20"/>
          <w:lang w:val="it-CH"/>
        </w:rPr>
        <w:t>Alfredo Aceto und Denis Savary</w:t>
      </w:r>
    </w:p>
    <w:p w14:paraId="0069A42E" w14:textId="77777777" w:rsidR="00E96567" w:rsidRPr="00B95D5E" w:rsidRDefault="00E96567" w:rsidP="00167CB7">
      <w:pPr>
        <w:spacing w:line="264" w:lineRule="auto"/>
        <w:rPr>
          <w:rFonts w:ascii="Courier" w:eastAsia="Courier" w:hAnsi="Courier" w:cs="Courier"/>
          <w:b/>
          <w:sz w:val="20"/>
          <w:lang w:val="it-CH"/>
        </w:rPr>
      </w:pPr>
    </w:p>
    <w:p w14:paraId="69A3646C" w14:textId="0F78523C" w:rsidR="00167CB7" w:rsidRPr="002A55BD" w:rsidRDefault="0027196B" w:rsidP="00167CB7">
      <w:pPr>
        <w:spacing w:line="264" w:lineRule="auto"/>
        <w:rPr>
          <w:rFonts w:ascii="Courier" w:eastAsia="Courier" w:hAnsi="Courier" w:cs="Courier"/>
          <w:b/>
          <w:sz w:val="20"/>
          <w:lang w:val="it-CH"/>
        </w:rPr>
      </w:pPr>
      <w:r w:rsidRPr="00B95D5E">
        <w:rPr>
          <w:rFonts w:ascii="Courier" w:eastAsia="Courier" w:hAnsi="Courier" w:cs="Courier"/>
          <w:b/>
          <w:sz w:val="20"/>
          <w:lang w:val="it-CH"/>
        </w:rPr>
        <w:t>15.</w:t>
      </w:r>
      <w:r w:rsidR="00167CB7" w:rsidRPr="00B95D5E">
        <w:rPr>
          <w:rFonts w:ascii="Courier" w:eastAsia="Courier" w:hAnsi="Courier" w:cs="Courier"/>
          <w:b/>
          <w:sz w:val="20"/>
          <w:lang w:val="it-CH"/>
        </w:rPr>
        <w:t xml:space="preserve"> </w:t>
      </w:r>
      <w:r w:rsidRPr="00B95D5E">
        <w:rPr>
          <w:rFonts w:ascii="Courier" w:eastAsia="Courier" w:hAnsi="Courier" w:cs="Courier"/>
          <w:b/>
          <w:sz w:val="20"/>
          <w:lang w:val="it-CH"/>
        </w:rPr>
        <w:t>Mai</w:t>
      </w:r>
      <w:r w:rsidR="00167CB7" w:rsidRPr="00B95D5E">
        <w:rPr>
          <w:rFonts w:ascii="Courier" w:eastAsia="Courier" w:hAnsi="Courier" w:cs="Courier"/>
          <w:b/>
          <w:sz w:val="20"/>
          <w:lang w:val="it-CH"/>
        </w:rPr>
        <w:t xml:space="preserve"> – </w:t>
      </w:r>
      <w:r w:rsidR="002E4FE8" w:rsidRPr="00B95D5E">
        <w:rPr>
          <w:rFonts w:ascii="Courier" w:eastAsia="Courier" w:hAnsi="Courier" w:cs="Courier"/>
          <w:b/>
          <w:sz w:val="20"/>
          <w:lang w:val="it-CH"/>
        </w:rPr>
        <w:t>22</w:t>
      </w:r>
      <w:r w:rsidR="00167CB7" w:rsidRPr="00B95D5E">
        <w:rPr>
          <w:rFonts w:ascii="Courier" w:eastAsia="Courier" w:hAnsi="Courier" w:cs="Courier"/>
          <w:b/>
          <w:sz w:val="20"/>
          <w:lang w:val="it-CH"/>
        </w:rPr>
        <w:t xml:space="preserve">. </w:t>
      </w:r>
      <w:r w:rsidRPr="002A55BD">
        <w:rPr>
          <w:rFonts w:ascii="Courier" w:eastAsia="Courier" w:hAnsi="Courier" w:cs="Courier"/>
          <w:b/>
          <w:sz w:val="20"/>
          <w:lang w:val="it-CH"/>
        </w:rPr>
        <w:t>August</w:t>
      </w:r>
      <w:r w:rsidR="004D3F04" w:rsidRPr="002A55BD">
        <w:rPr>
          <w:rFonts w:ascii="Courier" w:eastAsia="Courier" w:hAnsi="Courier" w:cs="Courier"/>
          <w:b/>
          <w:sz w:val="20"/>
          <w:lang w:val="it-CH"/>
        </w:rPr>
        <w:t xml:space="preserve"> </w:t>
      </w:r>
      <w:r w:rsidR="00167CB7" w:rsidRPr="002A55BD">
        <w:rPr>
          <w:rFonts w:ascii="Courier" w:eastAsia="Courier" w:hAnsi="Courier" w:cs="Courier"/>
          <w:b/>
          <w:sz w:val="20"/>
          <w:lang w:val="it-CH"/>
        </w:rPr>
        <w:t>20</w:t>
      </w:r>
      <w:r w:rsidR="004D3F04" w:rsidRPr="002A55BD">
        <w:rPr>
          <w:rFonts w:ascii="Courier" w:eastAsia="Courier" w:hAnsi="Courier" w:cs="Courier"/>
          <w:b/>
          <w:sz w:val="20"/>
          <w:lang w:val="it-CH"/>
        </w:rPr>
        <w:t>2</w:t>
      </w:r>
      <w:r w:rsidRPr="002A55BD">
        <w:rPr>
          <w:rFonts w:ascii="Courier" w:eastAsia="Courier" w:hAnsi="Courier" w:cs="Courier"/>
          <w:b/>
          <w:sz w:val="20"/>
          <w:lang w:val="it-CH"/>
        </w:rPr>
        <w:t>1</w:t>
      </w:r>
    </w:p>
    <w:p w14:paraId="7DAAD6C1" w14:textId="77777777" w:rsidR="00E27C49" w:rsidRPr="002A55BD" w:rsidRDefault="00E27C49" w:rsidP="00E352D1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Courier" w:hAnsi="Courier" w:cs="Helvetica"/>
          <w:sz w:val="20"/>
          <w:lang w:val="it-CH"/>
        </w:rPr>
      </w:pPr>
      <w:bookmarkStart w:id="0" w:name="OLE_LINK34"/>
      <w:bookmarkStart w:id="1" w:name="OLE_LINK35"/>
    </w:p>
    <w:bookmarkEnd w:id="0"/>
    <w:bookmarkEnd w:id="1"/>
    <w:p w14:paraId="200FCEEB" w14:textId="77777777" w:rsidR="0076411C" w:rsidRPr="002A55BD" w:rsidRDefault="0076411C" w:rsidP="0076411C">
      <w:pPr>
        <w:widowControl w:val="0"/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Courier" w:hAnsi="Courier" w:cs="Helvetica"/>
          <w:sz w:val="20"/>
          <w:lang w:val="it-CH"/>
        </w:rPr>
      </w:pPr>
    </w:p>
    <w:p w14:paraId="6CE88853" w14:textId="073F654D" w:rsidR="00DE40D1" w:rsidRPr="00614557" w:rsidRDefault="00DD5CBE" w:rsidP="00901BC9">
      <w:pPr>
        <w:ind w:left="1416" w:hanging="1416"/>
        <w:rPr>
          <w:rFonts w:ascii="Courier" w:hAnsi="Courier"/>
          <w:color w:val="000000" w:themeColor="text1"/>
          <w:sz w:val="18"/>
          <w:szCs w:val="18"/>
          <w:lang w:val="it-CH" w:eastAsia="de-DE"/>
        </w:rPr>
      </w:pPr>
      <w:r w:rsidRPr="002A55BD">
        <w:rPr>
          <w:rFonts w:ascii="Courier" w:hAnsi="Courier" w:cs="Helvetica"/>
          <w:sz w:val="20"/>
          <w:lang w:val="it-CH"/>
        </w:rPr>
        <w:t>KHSG 01</w:t>
      </w:r>
      <w:r w:rsidR="00E96567" w:rsidRPr="002A55BD">
        <w:rPr>
          <w:rFonts w:ascii="Courier" w:hAnsi="Courier" w:cs="Helvetica"/>
          <w:sz w:val="20"/>
          <w:lang w:val="it-CH"/>
        </w:rPr>
        <w:tab/>
      </w:r>
      <w:r w:rsidR="002A55BD" w:rsidRPr="002A55BD">
        <w:rPr>
          <w:rFonts w:ascii="Courier" w:hAnsi="Courier"/>
          <w:bCs/>
          <w:sz w:val="20"/>
          <w:lang w:val="it-CH"/>
        </w:rPr>
        <w:t>Alfredo Aceto und Denis Savary</w:t>
      </w:r>
      <w:r w:rsidR="002A55BD">
        <w:rPr>
          <w:rFonts w:ascii="Courier" w:hAnsi="Courier"/>
          <w:sz w:val="20"/>
          <w:szCs w:val="20"/>
          <w:lang w:val="it-CH"/>
        </w:rPr>
        <w:t xml:space="preserve"> </w:t>
      </w:r>
      <w:r w:rsidR="00D052F3" w:rsidRPr="002A55BD">
        <w:rPr>
          <w:rFonts w:ascii="Courier" w:hAnsi="Courier"/>
          <w:sz w:val="20"/>
          <w:szCs w:val="20"/>
          <w:lang w:val="it-CH"/>
        </w:rPr>
        <w:t>«</w:t>
      </w:r>
      <w:r w:rsidR="0027196B" w:rsidRPr="002A55BD">
        <w:rPr>
          <w:rFonts w:ascii="Courier" w:hAnsi="Courier"/>
          <w:sz w:val="20"/>
          <w:szCs w:val="20"/>
          <w:lang w:val="it-CH"/>
        </w:rPr>
        <w:t>Ambarabà Ciccì Coccò</w:t>
      </w:r>
      <w:r w:rsidR="00D052F3" w:rsidRPr="002A55BD">
        <w:rPr>
          <w:rFonts w:ascii="Courier" w:hAnsi="Courier"/>
          <w:sz w:val="20"/>
          <w:szCs w:val="20"/>
          <w:lang w:val="it-CH"/>
        </w:rPr>
        <w:t>», Ausstellungsansicht, 202</w:t>
      </w:r>
      <w:r w:rsidR="00CA634C" w:rsidRPr="002A55BD">
        <w:rPr>
          <w:rFonts w:ascii="Courier" w:hAnsi="Courier"/>
          <w:sz w:val="20"/>
          <w:szCs w:val="20"/>
          <w:lang w:val="it-CH"/>
        </w:rPr>
        <w:t>1</w:t>
      </w:r>
      <w:r w:rsidR="00305F7D" w:rsidRPr="002A55BD">
        <w:rPr>
          <w:rFonts w:ascii="Courier" w:hAnsi="Courier"/>
          <w:sz w:val="20"/>
          <w:szCs w:val="20"/>
          <w:lang w:val="it-CH"/>
        </w:rPr>
        <w:t xml:space="preserve">. </w:t>
      </w:r>
      <w:r w:rsidR="00D052F3" w:rsidRPr="00614557">
        <w:rPr>
          <w:rFonts w:ascii="Courier" w:hAnsi="Courier"/>
          <w:sz w:val="20"/>
          <w:szCs w:val="20"/>
          <w:lang w:val="it-CH"/>
        </w:rPr>
        <w:t xml:space="preserve">Photo: </w:t>
      </w:r>
      <w:r w:rsidR="00CA634C" w:rsidRPr="00614557">
        <w:rPr>
          <w:rFonts w:ascii="Courier" w:hAnsi="Courier"/>
          <w:sz w:val="20"/>
          <w:szCs w:val="20"/>
          <w:lang w:val="it-CH"/>
        </w:rPr>
        <w:t>Annik Wetter</w:t>
      </w:r>
    </w:p>
    <w:p w14:paraId="1ABB2FE5" w14:textId="5D9311FD" w:rsidR="00DD5CBE" w:rsidRPr="00614557" w:rsidRDefault="00DD5CBE" w:rsidP="00DE40D1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Courier" w:hAnsi="Courier" w:cs="Helvetica"/>
          <w:sz w:val="20"/>
          <w:lang w:val="it-CH"/>
        </w:rPr>
      </w:pPr>
      <w:r w:rsidRPr="00614557">
        <w:rPr>
          <w:rFonts w:ascii="Courier" w:hAnsi="Courier" w:cs="Helvetica"/>
          <w:sz w:val="20"/>
          <w:lang w:val="it-CH"/>
        </w:rPr>
        <w:tab/>
      </w:r>
    </w:p>
    <w:p w14:paraId="0E68F85D" w14:textId="6DBCD066" w:rsidR="00DD5CBE" w:rsidRPr="002A55BD" w:rsidRDefault="00DD5CBE" w:rsidP="00410E10">
      <w:pPr>
        <w:spacing w:line="264" w:lineRule="auto"/>
        <w:ind w:left="1416" w:hanging="1416"/>
        <w:rPr>
          <w:rFonts w:ascii="Courier" w:hAnsi="Courier"/>
          <w:sz w:val="20"/>
        </w:rPr>
      </w:pPr>
      <w:r w:rsidRPr="00614557">
        <w:rPr>
          <w:rFonts w:ascii="Courier" w:hAnsi="Courier" w:cs="Helvetica"/>
          <w:sz w:val="20"/>
          <w:lang w:val="it-CH"/>
        </w:rPr>
        <w:t>KHSG 02</w:t>
      </w:r>
      <w:r w:rsidRPr="00614557">
        <w:rPr>
          <w:rFonts w:ascii="Courier" w:hAnsi="Courier" w:cs="Helvetica"/>
          <w:sz w:val="20"/>
          <w:lang w:val="it-CH"/>
        </w:rPr>
        <w:tab/>
      </w:r>
      <w:r w:rsidR="00410E10" w:rsidRPr="00410E10">
        <w:rPr>
          <w:rFonts w:ascii="Courier" w:hAnsi="Courier"/>
          <w:sz w:val="20"/>
          <w:szCs w:val="20"/>
          <w:lang w:val="it-CH"/>
        </w:rPr>
        <w:t xml:space="preserve">«Ambarabà Ciccì Coccò», </w:t>
      </w:r>
      <w:r w:rsidR="00410E10" w:rsidRPr="00410E10">
        <w:rPr>
          <w:rFonts w:ascii="Courier" w:hAnsi="Courier"/>
          <w:bCs/>
          <w:sz w:val="20"/>
          <w:lang w:val="it-CH"/>
        </w:rPr>
        <w:t xml:space="preserve">Denis Savary, </w:t>
      </w:r>
      <w:r w:rsidR="00410E10" w:rsidRPr="00410E10">
        <w:rPr>
          <w:rFonts w:ascii="Courier" w:hAnsi="Courier"/>
          <w:bCs/>
          <w:i/>
          <w:iCs/>
          <w:sz w:val="20"/>
          <w:lang w:val="it-CH"/>
        </w:rPr>
        <w:t>Valentin</w:t>
      </w:r>
      <w:r w:rsidR="00410E10" w:rsidRPr="00410E10">
        <w:rPr>
          <w:rFonts w:ascii="Courier" w:hAnsi="Courier"/>
          <w:bCs/>
          <w:sz w:val="20"/>
          <w:lang w:val="it-CH"/>
        </w:rPr>
        <w:t xml:space="preserve">, 2021. </w:t>
      </w:r>
      <w:r w:rsidR="00410E10" w:rsidRPr="002A55BD">
        <w:rPr>
          <w:rFonts w:ascii="Courier" w:hAnsi="Courier"/>
          <w:bCs/>
          <w:sz w:val="20"/>
        </w:rPr>
        <w:t xml:space="preserve">Courtesy: der Künstler und Galerie Maria Bernheim, Zürich. </w:t>
      </w:r>
      <w:r w:rsidR="00410E10" w:rsidRPr="002A55BD">
        <w:rPr>
          <w:rFonts w:ascii="Courier" w:hAnsi="Courier"/>
          <w:sz w:val="20"/>
        </w:rPr>
        <w:t>Photo: Annik Wetter</w:t>
      </w:r>
    </w:p>
    <w:p w14:paraId="7F93D056" w14:textId="77777777" w:rsidR="00410E10" w:rsidRPr="002A55BD" w:rsidRDefault="00410E10" w:rsidP="00410E10">
      <w:pPr>
        <w:spacing w:line="264" w:lineRule="auto"/>
        <w:ind w:left="1416" w:hanging="1416"/>
        <w:rPr>
          <w:rFonts w:ascii="Courier" w:hAnsi="Courier" w:cs="Helvetica"/>
          <w:sz w:val="20"/>
        </w:rPr>
      </w:pPr>
    </w:p>
    <w:p w14:paraId="17348890" w14:textId="2069ABBD" w:rsidR="00410E10" w:rsidRPr="002A55BD" w:rsidRDefault="00DD5CBE" w:rsidP="002A55BD">
      <w:pPr>
        <w:ind w:left="1416" w:hanging="1416"/>
        <w:rPr>
          <w:rFonts w:ascii="Courier" w:hAnsi="Courier"/>
          <w:color w:val="000000" w:themeColor="text1"/>
          <w:sz w:val="18"/>
          <w:szCs w:val="18"/>
          <w:lang w:val="it-CH" w:eastAsia="de-DE"/>
        </w:rPr>
      </w:pPr>
      <w:r w:rsidRPr="00410E10">
        <w:rPr>
          <w:rFonts w:ascii="Courier" w:hAnsi="Courier" w:cs="Helvetica"/>
          <w:sz w:val="20"/>
        </w:rPr>
        <w:t>KHSG 03</w:t>
      </w:r>
      <w:r w:rsidRPr="00410E10">
        <w:rPr>
          <w:rFonts w:ascii="Courier" w:hAnsi="Courier" w:cs="Helvetica"/>
          <w:sz w:val="20"/>
        </w:rPr>
        <w:tab/>
      </w:r>
      <w:r w:rsidR="002A55BD" w:rsidRPr="002A55BD">
        <w:rPr>
          <w:rFonts w:ascii="Courier" w:hAnsi="Courier"/>
          <w:bCs/>
          <w:sz w:val="20"/>
        </w:rPr>
        <w:t>Alfredo Aceto und Denis Savary</w:t>
      </w:r>
      <w:r w:rsidR="002A55BD" w:rsidRPr="002A55BD">
        <w:rPr>
          <w:rFonts w:ascii="Courier" w:hAnsi="Courier"/>
          <w:sz w:val="20"/>
          <w:szCs w:val="20"/>
        </w:rPr>
        <w:t xml:space="preserve"> «Ambarabà Ciccì Coccò», Ausstellungsansicht, 2021. </w:t>
      </w:r>
      <w:r w:rsidR="002A55BD" w:rsidRPr="00614557">
        <w:rPr>
          <w:rFonts w:ascii="Courier" w:hAnsi="Courier"/>
          <w:sz w:val="20"/>
          <w:szCs w:val="20"/>
          <w:lang w:val="it-CH"/>
        </w:rPr>
        <w:t>Photo: Annik Wetter</w:t>
      </w:r>
    </w:p>
    <w:p w14:paraId="279C9D3D" w14:textId="77777777" w:rsidR="005B6B0D" w:rsidRPr="00305F7D" w:rsidRDefault="005B6B0D" w:rsidP="005B6B0D">
      <w:pPr>
        <w:spacing w:line="264" w:lineRule="auto"/>
        <w:ind w:left="1416" w:hanging="1416"/>
        <w:rPr>
          <w:rFonts w:ascii="Courier" w:hAnsi="Courier" w:cs="Helvetica"/>
          <w:b/>
          <w:bCs/>
          <w:sz w:val="20"/>
        </w:rPr>
      </w:pPr>
    </w:p>
    <w:p w14:paraId="21B2D8F0" w14:textId="4A24225A" w:rsidR="00751E90" w:rsidRPr="002A55BD" w:rsidRDefault="00DD5CBE" w:rsidP="002A55BD">
      <w:pPr>
        <w:ind w:left="1416" w:hanging="1416"/>
        <w:rPr>
          <w:rFonts w:ascii="Courier" w:hAnsi="Courier"/>
          <w:color w:val="000000" w:themeColor="text1"/>
          <w:sz w:val="18"/>
          <w:szCs w:val="18"/>
          <w:lang w:val="it-CH" w:eastAsia="de-DE"/>
        </w:rPr>
      </w:pPr>
      <w:r w:rsidRPr="00305F7D">
        <w:rPr>
          <w:rFonts w:ascii="Courier" w:hAnsi="Courier" w:cs="Helvetica"/>
          <w:sz w:val="20"/>
        </w:rPr>
        <w:t xml:space="preserve">KHSG 04 </w:t>
      </w:r>
      <w:r w:rsidRPr="00305F7D">
        <w:rPr>
          <w:rFonts w:ascii="Courier" w:hAnsi="Courier" w:cs="Helvetica"/>
          <w:sz w:val="20"/>
        </w:rPr>
        <w:tab/>
      </w:r>
      <w:r w:rsidR="002A55BD" w:rsidRPr="002A55BD">
        <w:rPr>
          <w:rFonts w:ascii="Courier" w:hAnsi="Courier"/>
          <w:bCs/>
          <w:sz w:val="20"/>
          <w:lang w:val="it-CH"/>
        </w:rPr>
        <w:t>Alfredo Aceto und Denis Savary</w:t>
      </w:r>
      <w:r w:rsidR="002A55BD">
        <w:rPr>
          <w:rFonts w:ascii="Courier" w:hAnsi="Courier"/>
          <w:sz w:val="20"/>
          <w:szCs w:val="20"/>
          <w:lang w:val="it-CH"/>
        </w:rPr>
        <w:t xml:space="preserve"> </w:t>
      </w:r>
      <w:r w:rsidR="002A55BD" w:rsidRPr="002A55BD">
        <w:rPr>
          <w:rFonts w:ascii="Courier" w:hAnsi="Courier"/>
          <w:sz w:val="20"/>
          <w:szCs w:val="20"/>
          <w:lang w:val="it-CH"/>
        </w:rPr>
        <w:t xml:space="preserve">«Ambarabà Ciccì Coccò», Ausstellungsansicht, 2021. </w:t>
      </w:r>
      <w:r w:rsidR="002A55BD" w:rsidRPr="00614557">
        <w:rPr>
          <w:rFonts w:ascii="Courier" w:hAnsi="Courier"/>
          <w:sz w:val="20"/>
          <w:szCs w:val="20"/>
          <w:lang w:val="it-CH"/>
        </w:rPr>
        <w:t>Photo: Annik Wetter</w:t>
      </w:r>
    </w:p>
    <w:p w14:paraId="0A05A4B8" w14:textId="6539444E" w:rsidR="00DD5CBE" w:rsidRPr="00305F7D" w:rsidRDefault="00DD5CBE" w:rsidP="00751E90">
      <w:pPr>
        <w:widowControl w:val="0"/>
        <w:tabs>
          <w:tab w:val="left" w:pos="1418"/>
        </w:tabs>
        <w:autoSpaceDE w:val="0"/>
        <w:autoSpaceDN w:val="0"/>
        <w:adjustRightInd w:val="0"/>
        <w:ind w:left="1416" w:hanging="1416"/>
        <w:rPr>
          <w:rFonts w:ascii="Courier" w:hAnsi="Courier" w:cs="Helvetica"/>
          <w:sz w:val="20"/>
        </w:rPr>
      </w:pPr>
    </w:p>
    <w:p w14:paraId="06FB62F9" w14:textId="32BC466A" w:rsidR="0032586F" w:rsidRDefault="00DD5CBE" w:rsidP="0027196B">
      <w:pPr>
        <w:spacing w:line="264" w:lineRule="auto"/>
        <w:ind w:left="1416" w:hanging="1416"/>
        <w:rPr>
          <w:rFonts w:ascii="Courier" w:hAnsi="Courier"/>
          <w:sz w:val="20"/>
          <w:szCs w:val="20"/>
          <w:lang w:eastAsia="de-DE"/>
        </w:rPr>
      </w:pPr>
      <w:r w:rsidRPr="00305F7D">
        <w:rPr>
          <w:rFonts w:ascii="Courier" w:hAnsi="Courier" w:cs="Helvetica"/>
          <w:sz w:val="20"/>
        </w:rPr>
        <w:t>KHSG 05</w:t>
      </w:r>
      <w:r w:rsidRPr="00305F7D">
        <w:rPr>
          <w:rFonts w:ascii="Courier" w:hAnsi="Courier" w:cs="Helvetica"/>
          <w:sz w:val="20"/>
        </w:rPr>
        <w:tab/>
      </w:r>
      <w:r w:rsidR="008D0C8F" w:rsidRPr="008D0C8F">
        <w:rPr>
          <w:rFonts w:ascii="Courier" w:hAnsi="Courier"/>
          <w:sz w:val="20"/>
          <w:szCs w:val="20"/>
        </w:rPr>
        <w:t xml:space="preserve">«Ambarabà Ciccì Coccò», </w:t>
      </w:r>
      <w:r w:rsidR="00614557">
        <w:rPr>
          <w:rFonts w:ascii="Courier" w:hAnsi="Courier"/>
          <w:sz w:val="20"/>
          <w:szCs w:val="20"/>
        </w:rPr>
        <w:t>Denis Savary</w:t>
      </w:r>
      <w:r w:rsidR="008D0C8F" w:rsidRPr="008D0C8F">
        <w:rPr>
          <w:rFonts w:ascii="Courier" w:hAnsi="Courier"/>
          <w:sz w:val="20"/>
          <w:szCs w:val="20"/>
        </w:rPr>
        <w:t xml:space="preserve">, </w:t>
      </w:r>
      <w:r w:rsidR="00C451BB">
        <w:rPr>
          <w:rFonts w:ascii="Courier" w:hAnsi="Courier"/>
          <w:i/>
          <w:iCs/>
          <w:sz w:val="20"/>
          <w:szCs w:val="20"/>
        </w:rPr>
        <w:t>Figueres I-V</w:t>
      </w:r>
      <w:r w:rsidR="00614557">
        <w:rPr>
          <w:rFonts w:ascii="Courier" w:hAnsi="Courier"/>
          <w:sz w:val="20"/>
          <w:szCs w:val="20"/>
        </w:rPr>
        <w:t xml:space="preserve">, </w:t>
      </w:r>
      <w:r w:rsidR="008D0C8F" w:rsidRPr="008D0C8F">
        <w:rPr>
          <w:rFonts w:ascii="Courier" w:hAnsi="Courier"/>
          <w:sz w:val="20"/>
          <w:szCs w:val="20"/>
        </w:rPr>
        <w:t>2021</w:t>
      </w:r>
      <w:r w:rsidR="002B30A4">
        <w:rPr>
          <w:rFonts w:ascii="Courier" w:hAnsi="Courier"/>
          <w:sz w:val="20"/>
          <w:szCs w:val="20"/>
          <w:lang w:eastAsia="de-DE"/>
        </w:rPr>
        <w:t>.</w:t>
      </w:r>
      <w:r w:rsidR="00614557">
        <w:rPr>
          <w:rFonts w:ascii="Courier" w:hAnsi="Courier"/>
          <w:sz w:val="20"/>
          <w:szCs w:val="20"/>
          <w:lang w:eastAsia="de-DE"/>
        </w:rPr>
        <w:t xml:space="preserve"> Courtesy: der Künstler und Galerie Maria Bernheim, Zürich</w:t>
      </w:r>
      <w:r w:rsidR="00C451BB">
        <w:rPr>
          <w:rFonts w:ascii="Courier" w:hAnsi="Courier"/>
          <w:sz w:val="20"/>
          <w:szCs w:val="20"/>
          <w:lang w:eastAsia="de-DE"/>
        </w:rPr>
        <w:t xml:space="preserve">; Alfredo Aceto, </w:t>
      </w:r>
      <w:r w:rsidR="00C451BB" w:rsidRPr="002B30A4">
        <w:rPr>
          <w:rFonts w:ascii="Courier" w:hAnsi="Courier"/>
          <w:i/>
          <w:iCs/>
          <w:sz w:val="20"/>
          <w:szCs w:val="20"/>
          <w:lang w:eastAsia="de-DE"/>
        </w:rPr>
        <w:t>Jam</w:t>
      </w:r>
      <w:r w:rsidR="00C451BB">
        <w:rPr>
          <w:rFonts w:ascii="Courier" w:hAnsi="Courier"/>
          <w:sz w:val="20"/>
          <w:szCs w:val="20"/>
          <w:lang w:eastAsia="de-DE"/>
        </w:rPr>
        <w:t>, 2021</w:t>
      </w:r>
      <w:r w:rsidR="002B30A4">
        <w:rPr>
          <w:rFonts w:ascii="Courier" w:hAnsi="Courier"/>
          <w:sz w:val="20"/>
          <w:szCs w:val="20"/>
          <w:lang w:eastAsia="de-DE"/>
        </w:rPr>
        <w:t>.</w:t>
      </w:r>
      <w:r w:rsidR="00C451BB">
        <w:rPr>
          <w:rFonts w:ascii="Courier" w:hAnsi="Courier"/>
          <w:sz w:val="20"/>
          <w:szCs w:val="20"/>
          <w:lang w:eastAsia="de-DE"/>
        </w:rPr>
        <w:t xml:space="preserve"> </w:t>
      </w:r>
      <w:r w:rsidR="00C451BB" w:rsidRPr="00C451BB">
        <w:rPr>
          <w:rFonts w:ascii="Courier" w:hAnsi="Courier"/>
          <w:sz w:val="20"/>
          <w:szCs w:val="20"/>
        </w:rPr>
        <w:t>Courtesy: der Künstler und Andersen’s Contemporary, Kopenhagen/ Lange + Pult, Zürich, Auvernier/ Parliament Unlimited, Paris</w:t>
      </w:r>
      <w:r w:rsidR="00C451BB">
        <w:rPr>
          <w:rFonts w:ascii="Courier" w:hAnsi="Courier"/>
          <w:sz w:val="20"/>
          <w:szCs w:val="20"/>
        </w:rPr>
        <w:t>.</w:t>
      </w:r>
      <w:r w:rsidR="008D0C8F" w:rsidRPr="008D0C8F">
        <w:rPr>
          <w:rFonts w:ascii="Courier" w:hAnsi="Courier"/>
          <w:sz w:val="20"/>
          <w:szCs w:val="20"/>
          <w:lang w:eastAsia="de-DE"/>
        </w:rPr>
        <w:t xml:space="preserve"> </w:t>
      </w:r>
      <w:r w:rsidR="008D0C8F" w:rsidRPr="00305F7D">
        <w:rPr>
          <w:rFonts w:ascii="Courier" w:hAnsi="Courier"/>
          <w:sz w:val="20"/>
          <w:szCs w:val="20"/>
          <w:lang w:eastAsia="de-DE"/>
        </w:rPr>
        <w:t>Photo: Annik Wetter</w:t>
      </w:r>
    </w:p>
    <w:p w14:paraId="5B2239B1" w14:textId="77777777" w:rsidR="00614557" w:rsidRDefault="00614557" w:rsidP="0027196B">
      <w:pPr>
        <w:spacing w:line="264" w:lineRule="auto"/>
        <w:ind w:left="1416" w:hanging="1416"/>
        <w:rPr>
          <w:rFonts w:ascii="Courier" w:hAnsi="Courier" w:cs="Helvetica"/>
          <w:sz w:val="20"/>
        </w:rPr>
      </w:pPr>
    </w:p>
    <w:p w14:paraId="5493DB4A" w14:textId="5789C31E" w:rsidR="00614557" w:rsidRPr="00A04786" w:rsidRDefault="00614557" w:rsidP="0027196B">
      <w:pPr>
        <w:spacing w:line="264" w:lineRule="auto"/>
        <w:ind w:left="1416" w:hanging="1416"/>
        <w:rPr>
          <w:rFonts w:ascii="Courier" w:hAnsi="Courier" w:cs="Helvetica"/>
          <w:sz w:val="20"/>
        </w:rPr>
      </w:pPr>
      <w:r w:rsidRPr="002A55BD">
        <w:rPr>
          <w:rFonts w:ascii="Courier" w:hAnsi="Courier" w:cs="Helvetica"/>
          <w:sz w:val="20"/>
        </w:rPr>
        <w:t>KHSG 06</w:t>
      </w:r>
      <w:r w:rsidRPr="002A55BD">
        <w:rPr>
          <w:rFonts w:ascii="Courier" w:hAnsi="Courier" w:cs="Helvetica"/>
          <w:sz w:val="20"/>
        </w:rPr>
        <w:tab/>
      </w:r>
      <w:r w:rsidR="00C451BB" w:rsidRPr="002A55BD">
        <w:rPr>
          <w:rFonts w:ascii="Courier" w:hAnsi="Courier"/>
          <w:sz w:val="20"/>
          <w:szCs w:val="20"/>
        </w:rPr>
        <w:t xml:space="preserve">«Ambarabà Ciccì Coccò», Denis Savary, </w:t>
      </w:r>
      <w:r w:rsidR="00C451BB" w:rsidRPr="002A55BD">
        <w:rPr>
          <w:rFonts w:ascii="Courier" w:hAnsi="Courier"/>
          <w:i/>
          <w:iCs/>
          <w:sz w:val="20"/>
          <w:szCs w:val="20"/>
        </w:rPr>
        <w:t>Starlings</w:t>
      </w:r>
      <w:r w:rsidR="00C451BB" w:rsidRPr="002A55BD">
        <w:rPr>
          <w:rFonts w:ascii="Courier" w:hAnsi="Courier"/>
          <w:sz w:val="20"/>
          <w:szCs w:val="20"/>
        </w:rPr>
        <w:t>, 2021</w:t>
      </w:r>
      <w:r w:rsidR="00C451BB" w:rsidRPr="002A55BD">
        <w:rPr>
          <w:rFonts w:ascii="Courier" w:hAnsi="Courier"/>
          <w:sz w:val="20"/>
          <w:szCs w:val="20"/>
          <w:lang w:eastAsia="de-DE"/>
        </w:rPr>
        <w:t xml:space="preserve">. </w:t>
      </w:r>
      <w:r w:rsidR="00C451BB">
        <w:rPr>
          <w:rFonts w:ascii="Courier" w:hAnsi="Courier"/>
          <w:sz w:val="20"/>
          <w:szCs w:val="20"/>
          <w:lang w:eastAsia="de-DE"/>
        </w:rPr>
        <w:t>Courtesy: der Künstler und Galerie Maria Bernheim, Zürich.</w:t>
      </w:r>
      <w:r w:rsidR="00C451BB" w:rsidRPr="008D0C8F">
        <w:rPr>
          <w:rFonts w:ascii="Courier" w:hAnsi="Courier"/>
          <w:sz w:val="20"/>
          <w:szCs w:val="20"/>
          <w:lang w:eastAsia="de-DE"/>
        </w:rPr>
        <w:t xml:space="preserve"> </w:t>
      </w:r>
      <w:r w:rsidR="00C451BB" w:rsidRPr="00305F7D">
        <w:rPr>
          <w:rFonts w:ascii="Courier" w:hAnsi="Courier"/>
          <w:sz w:val="20"/>
          <w:szCs w:val="20"/>
          <w:lang w:eastAsia="de-DE"/>
        </w:rPr>
        <w:t>Photo: Annik Wetter</w:t>
      </w:r>
    </w:p>
    <w:p w14:paraId="21187678" w14:textId="77777777" w:rsidR="00A04786" w:rsidRDefault="00A04786" w:rsidP="0027196B">
      <w:pPr>
        <w:spacing w:line="264" w:lineRule="auto"/>
        <w:ind w:left="1416" w:hanging="1416"/>
        <w:rPr>
          <w:rFonts w:ascii="Courier" w:hAnsi="Courier" w:cs="Helvetica"/>
          <w:sz w:val="20"/>
        </w:rPr>
      </w:pPr>
    </w:p>
    <w:p w14:paraId="659A2FF7" w14:textId="57C7D38B" w:rsidR="00614557" w:rsidRDefault="00614557" w:rsidP="00410E10">
      <w:pPr>
        <w:spacing w:line="264" w:lineRule="auto"/>
        <w:ind w:left="1416" w:hanging="1416"/>
        <w:rPr>
          <w:rFonts w:ascii="Courier" w:hAnsi="Courier" w:cs="Helvetica"/>
          <w:sz w:val="20"/>
        </w:rPr>
      </w:pPr>
      <w:r w:rsidRPr="002A55BD">
        <w:rPr>
          <w:rFonts w:ascii="Courier" w:hAnsi="Courier" w:cs="Helvetica"/>
          <w:sz w:val="20"/>
        </w:rPr>
        <w:t>KHSG 07</w:t>
      </w:r>
      <w:r w:rsidR="00A04786" w:rsidRPr="002A55BD">
        <w:rPr>
          <w:rFonts w:ascii="Courier" w:hAnsi="Courier" w:cs="Helvetica"/>
          <w:sz w:val="20"/>
        </w:rPr>
        <w:tab/>
      </w:r>
      <w:r w:rsidR="00410E10" w:rsidRPr="002A55BD">
        <w:rPr>
          <w:rFonts w:ascii="Courier" w:hAnsi="Courier"/>
          <w:sz w:val="20"/>
          <w:szCs w:val="20"/>
        </w:rPr>
        <w:t xml:space="preserve">«Ambarabà Ciccì Coccò», Alfredo Aceto und </w:t>
      </w:r>
      <w:r w:rsidR="00410E10" w:rsidRPr="002A55BD">
        <w:rPr>
          <w:rFonts w:ascii="Courier" w:hAnsi="Courier"/>
          <w:sz w:val="20"/>
          <w:szCs w:val="20"/>
          <w:lang w:eastAsia="de-DE"/>
        </w:rPr>
        <w:t>Denis Savary</w:t>
      </w:r>
      <w:r w:rsidR="00410E10" w:rsidRPr="002A55BD">
        <w:rPr>
          <w:rFonts w:ascii="Courier" w:hAnsi="Courier"/>
          <w:bCs/>
          <w:sz w:val="20"/>
        </w:rPr>
        <w:t xml:space="preserve">, </w:t>
      </w:r>
      <w:r w:rsidR="00410E10" w:rsidRPr="002A55BD">
        <w:rPr>
          <w:rFonts w:ascii="Courier" w:hAnsi="Courier"/>
          <w:i/>
          <w:iCs/>
          <w:sz w:val="20"/>
          <w:szCs w:val="20"/>
        </w:rPr>
        <w:t>Ambarabà Ciccì Coccò I-III</w:t>
      </w:r>
      <w:r w:rsidR="00410E10" w:rsidRPr="002A55BD">
        <w:rPr>
          <w:rFonts w:ascii="Courier" w:hAnsi="Courier"/>
          <w:bCs/>
          <w:sz w:val="20"/>
        </w:rPr>
        <w:t>, 2021.</w:t>
      </w:r>
      <w:r w:rsidR="00410E10" w:rsidRPr="002A55BD">
        <w:rPr>
          <w:rFonts w:ascii="Courier" w:hAnsi="Courier"/>
          <w:sz w:val="20"/>
        </w:rPr>
        <w:t xml:space="preserve"> </w:t>
      </w:r>
      <w:r w:rsidR="00410E10" w:rsidRPr="00305F7D">
        <w:rPr>
          <w:rFonts w:ascii="Courier" w:hAnsi="Courier" w:cs="Helvetica"/>
          <w:sz w:val="20"/>
        </w:rPr>
        <w:t xml:space="preserve">Courtesy: die Künstler; Denis Savary, </w:t>
      </w:r>
      <w:r w:rsidR="00410E10" w:rsidRPr="00305F7D">
        <w:rPr>
          <w:rFonts w:ascii="Courier" w:hAnsi="Courier" w:cs="Helvetica"/>
          <w:i/>
          <w:iCs/>
          <w:sz w:val="20"/>
        </w:rPr>
        <w:t>Le Phare</w:t>
      </w:r>
      <w:r w:rsidR="00410E10" w:rsidRPr="00305F7D">
        <w:rPr>
          <w:rFonts w:ascii="Courier" w:hAnsi="Courier" w:cs="Helvetica"/>
          <w:sz w:val="20"/>
        </w:rPr>
        <w:t>, 2017. Courtesy: der Künstler und Galerie Maria Bernheim, Zürich. Photo: Annik Wetter</w:t>
      </w:r>
    </w:p>
    <w:p w14:paraId="023D2E8D" w14:textId="77777777" w:rsidR="00A04786" w:rsidRDefault="00A04786" w:rsidP="0027196B">
      <w:pPr>
        <w:spacing w:line="264" w:lineRule="auto"/>
        <w:ind w:left="1416" w:hanging="1416"/>
        <w:rPr>
          <w:rFonts w:ascii="Courier" w:hAnsi="Courier" w:cs="Helvetica"/>
          <w:sz w:val="20"/>
        </w:rPr>
      </w:pPr>
    </w:p>
    <w:p w14:paraId="407B7468" w14:textId="77777777" w:rsidR="00410E10" w:rsidRDefault="00614557" w:rsidP="00410E10">
      <w:pPr>
        <w:spacing w:line="264" w:lineRule="auto"/>
        <w:ind w:left="1416" w:hanging="1416"/>
        <w:rPr>
          <w:rFonts w:ascii="Courier" w:hAnsi="Courier" w:cs="Helvetica"/>
          <w:sz w:val="20"/>
        </w:rPr>
      </w:pPr>
      <w:r w:rsidRPr="00305F7D">
        <w:rPr>
          <w:rFonts w:ascii="Courier" w:hAnsi="Courier" w:cs="Helvetica"/>
          <w:sz w:val="20"/>
        </w:rPr>
        <w:t>KHSG 0</w:t>
      </w:r>
      <w:r>
        <w:rPr>
          <w:rFonts w:ascii="Courier" w:hAnsi="Courier" w:cs="Helvetica"/>
          <w:sz w:val="20"/>
        </w:rPr>
        <w:t>8</w:t>
      </w:r>
      <w:r w:rsidR="00A04786">
        <w:rPr>
          <w:rFonts w:ascii="Courier" w:hAnsi="Courier" w:cs="Helvetica"/>
          <w:sz w:val="20"/>
        </w:rPr>
        <w:tab/>
      </w:r>
      <w:r w:rsidR="00410E10" w:rsidRPr="00C451BB">
        <w:rPr>
          <w:rFonts w:ascii="Courier" w:hAnsi="Courier"/>
          <w:sz w:val="20"/>
          <w:szCs w:val="20"/>
        </w:rPr>
        <w:t xml:space="preserve">«Ambarabà Ciccì Coccò», Alfredo Aceto und Denis Savary, </w:t>
      </w:r>
      <w:r w:rsidR="00410E10" w:rsidRPr="00C451BB">
        <w:rPr>
          <w:rFonts w:ascii="Courier" w:hAnsi="Courier"/>
          <w:i/>
          <w:iCs/>
          <w:sz w:val="20"/>
          <w:szCs w:val="20"/>
        </w:rPr>
        <w:t>Ambarabà Ciccì Coccò</w:t>
      </w:r>
      <w:r w:rsidR="00410E10" w:rsidRPr="00C451BB">
        <w:rPr>
          <w:rFonts w:ascii="Courier" w:hAnsi="Courier"/>
          <w:sz w:val="20"/>
          <w:szCs w:val="20"/>
        </w:rPr>
        <w:t xml:space="preserve"> (Detailansicht), 2021. </w:t>
      </w:r>
      <w:r w:rsidR="00410E10">
        <w:rPr>
          <w:rFonts w:ascii="Courier" w:hAnsi="Courier"/>
          <w:sz w:val="20"/>
          <w:szCs w:val="20"/>
        </w:rPr>
        <w:t xml:space="preserve">Courtesy: die Künstler. </w:t>
      </w:r>
      <w:r w:rsidR="00410E10" w:rsidRPr="00410E10">
        <w:rPr>
          <w:rFonts w:ascii="Courier" w:hAnsi="Courier"/>
          <w:sz w:val="20"/>
          <w:szCs w:val="20"/>
        </w:rPr>
        <w:t>Photo: Annik Wetter</w:t>
      </w:r>
    </w:p>
    <w:p w14:paraId="27DDD488" w14:textId="5B2D8169" w:rsidR="00A04786" w:rsidRPr="00410E10" w:rsidRDefault="00A04786" w:rsidP="0027196B">
      <w:pPr>
        <w:spacing w:line="264" w:lineRule="auto"/>
        <w:ind w:left="1416" w:hanging="1416"/>
        <w:rPr>
          <w:rFonts w:ascii="Courier" w:hAnsi="Courier" w:cs="Helvetica"/>
          <w:sz w:val="20"/>
        </w:rPr>
      </w:pPr>
    </w:p>
    <w:p w14:paraId="6021B73B" w14:textId="19502978" w:rsidR="00410E10" w:rsidRDefault="00614557" w:rsidP="0027196B">
      <w:pPr>
        <w:spacing w:line="264" w:lineRule="auto"/>
        <w:ind w:left="1416" w:hanging="1416"/>
        <w:rPr>
          <w:rFonts w:ascii="Courier" w:hAnsi="Courier"/>
          <w:sz w:val="20"/>
          <w:szCs w:val="20"/>
          <w:lang w:val="it-CH"/>
        </w:rPr>
      </w:pPr>
      <w:r w:rsidRPr="00410E10">
        <w:rPr>
          <w:rFonts w:ascii="Courier" w:hAnsi="Courier" w:cs="Helvetica"/>
          <w:sz w:val="20"/>
        </w:rPr>
        <w:t>KHSG 09</w:t>
      </w:r>
      <w:r w:rsidR="00A04786" w:rsidRPr="00410E10">
        <w:rPr>
          <w:rFonts w:ascii="Courier" w:hAnsi="Courier" w:cs="Helvetica"/>
          <w:sz w:val="20"/>
        </w:rPr>
        <w:tab/>
      </w:r>
      <w:r w:rsidR="00410E10" w:rsidRPr="008D0C8F">
        <w:rPr>
          <w:rFonts w:ascii="Courier" w:hAnsi="Courier"/>
          <w:sz w:val="20"/>
          <w:szCs w:val="20"/>
        </w:rPr>
        <w:t>«Ambarabà Ciccì Coccò»,</w:t>
      </w:r>
      <w:r w:rsidR="00410E10">
        <w:rPr>
          <w:rFonts w:ascii="Courier" w:hAnsi="Courier"/>
          <w:sz w:val="20"/>
          <w:szCs w:val="20"/>
        </w:rPr>
        <w:t xml:space="preserve"> Alfredo Aceto und Denis Savary, </w:t>
      </w:r>
      <w:r w:rsidR="00410E10" w:rsidRPr="00614557">
        <w:rPr>
          <w:rFonts w:ascii="Courier" w:hAnsi="Courier"/>
          <w:i/>
          <w:iCs/>
          <w:sz w:val="20"/>
          <w:szCs w:val="20"/>
        </w:rPr>
        <w:t>Ambarabà Ciccì Coccò</w:t>
      </w:r>
      <w:r w:rsidR="00410E10">
        <w:rPr>
          <w:rFonts w:ascii="Courier" w:hAnsi="Courier"/>
          <w:i/>
          <w:iCs/>
          <w:sz w:val="20"/>
          <w:szCs w:val="20"/>
        </w:rPr>
        <w:t xml:space="preserve"> I+II</w:t>
      </w:r>
      <w:r w:rsidR="00410E10">
        <w:rPr>
          <w:rFonts w:ascii="Courier" w:hAnsi="Courier"/>
          <w:sz w:val="20"/>
          <w:szCs w:val="20"/>
        </w:rPr>
        <w:t>, 2021. Courtesy: d</w:t>
      </w:r>
      <w:r w:rsidR="002B30A4">
        <w:rPr>
          <w:rFonts w:ascii="Courier" w:hAnsi="Courier"/>
          <w:sz w:val="20"/>
          <w:szCs w:val="20"/>
        </w:rPr>
        <w:t>ie</w:t>
      </w:r>
      <w:r w:rsidR="00410E10">
        <w:rPr>
          <w:rFonts w:ascii="Courier" w:hAnsi="Courier"/>
          <w:sz w:val="20"/>
          <w:szCs w:val="20"/>
        </w:rPr>
        <w:t xml:space="preserve"> Künstler; Denis Savary, </w:t>
      </w:r>
      <w:r w:rsidR="00410E10" w:rsidRPr="00A04786">
        <w:rPr>
          <w:rFonts w:ascii="Courier" w:hAnsi="Courier"/>
          <w:i/>
          <w:iCs/>
          <w:sz w:val="20"/>
          <w:szCs w:val="20"/>
        </w:rPr>
        <w:t>Buffa</w:t>
      </w:r>
      <w:r w:rsidR="00410E10">
        <w:rPr>
          <w:rFonts w:ascii="Courier" w:hAnsi="Courier"/>
          <w:sz w:val="20"/>
          <w:szCs w:val="20"/>
        </w:rPr>
        <w:t xml:space="preserve">, 2018. Courtesy: der Künstler und Galerie Maria Bernheim, Zürich. </w:t>
      </w:r>
      <w:r w:rsidR="00410E10" w:rsidRPr="00410E10">
        <w:rPr>
          <w:rFonts w:ascii="Courier" w:hAnsi="Courier"/>
          <w:sz w:val="20"/>
          <w:szCs w:val="20"/>
          <w:lang w:val="it-CH"/>
        </w:rPr>
        <w:t xml:space="preserve">Photo: Annik Wetter </w:t>
      </w:r>
    </w:p>
    <w:p w14:paraId="44218A56" w14:textId="77777777" w:rsidR="00A04786" w:rsidRPr="00410E10" w:rsidRDefault="00A04786" w:rsidP="0027196B">
      <w:pPr>
        <w:spacing w:line="264" w:lineRule="auto"/>
        <w:ind w:left="1416" w:hanging="1416"/>
        <w:rPr>
          <w:rFonts w:ascii="Courier" w:hAnsi="Courier" w:cs="Helvetica"/>
          <w:sz w:val="20"/>
          <w:lang w:val="it-CH"/>
        </w:rPr>
      </w:pPr>
    </w:p>
    <w:p w14:paraId="06796C5C" w14:textId="604DB231" w:rsidR="00410E10" w:rsidRPr="002A55BD" w:rsidRDefault="00614557" w:rsidP="00410E10">
      <w:pPr>
        <w:spacing w:line="264" w:lineRule="auto"/>
        <w:ind w:left="1416" w:hanging="1416"/>
        <w:rPr>
          <w:rFonts w:ascii="Courier" w:hAnsi="Courier" w:cs="Helvetica"/>
          <w:sz w:val="20"/>
        </w:rPr>
      </w:pPr>
      <w:r w:rsidRPr="00410E10">
        <w:rPr>
          <w:rFonts w:ascii="Courier" w:hAnsi="Courier" w:cs="Helvetica"/>
          <w:sz w:val="20"/>
          <w:lang w:val="it-CH"/>
        </w:rPr>
        <w:t>KHSG 10</w:t>
      </w:r>
      <w:r w:rsidR="00C451BB">
        <w:rPr>
          <w:rFonts w:ascii="Courier" w:hAnsi="Courier" w:cs="Helvetica"/>
          <w:sz w:val="20"/>
          <w:lang w:val="it-CH"/>
        </w:rPr>
        <w:t>/11</w:t>
      </w:r>
      <w:r w:rsidR="00A04786" w:rsidRPr="00410E10">
        <w:rPr>
          <w:rFonts w:ascii="Courier" w:hAnsi="Courier" w:cs="Helvetica"/>
          <w:sz w:val="20"/>
          <w:lang w:val="it-CH"/>
        </w:rPr>
        <w:tab/>
      </w:r>
      <w:r w:rsidR="00410E10" w:rsidRPr="00410E10">
        <w:rPr>
          <w:rFonts w:ascii="Courier" w:hAnsi="Courier"/>
          <w:sz w:val="20"/>
          <w:szCs w:val="20"/>
          <w:lang w:val="it-CH"/>
        </w:rPr>
        <w:t xml:space="preserve">«Ambarabà Ciccì Coccò», Alfredo Aceto, </w:t>
      </w:r>
      <w:r w:rsidR="00410E10" w:rsidRPr="00410E10">
        <w:rPr>
          <w:rFonts w:ascii="Courier" w:hAnsi="Courier"/>
          <w:i/>
          <w:iCs/>
          <w:sz w:val="20"/>
          <w:szCs w:val="20"/>
          <w:lang w:val="it-CH"/>
        </w:rPr>
        <w:t>15 minutes late</w:t>
      </w:r>
      <w:r w:rsidR="00410E10" w:rsidRPr="00410E10">
        <w:rPr>
          <w:rFonts w:ascii="Courier" w:hAnsi="Courier"/>
          <w:sz w:val="20"/>
          <w:szCs w:val="20"/>
          <w:lang w:val="it-CH"/>
        </w:rPr>
        <w:t xml:space="preserve">, 2021. Courtesy: der Künstler und Andersen’s Contemporary, Kopenhagen/ Lange + Pult, Zürich, Auvernier/ Parliament Unlimited, Paris; Denis Savary, </w:t>
      </w:r>
      <w:r w:rsidR="00410E10" w:rsidRPr="00410E10">
        <w:rPr>
          <w:rFonts w:ascii="Courier" w:hAnsi="Courier"/>
          <w:i/>
          <w:iCs/>
          <w:sz w:val="20"/>
          <w:szCs w:val="20"/>
          <w:lang w:val="it-CH"/>
        </w:rPr>
        <w:t>Jannis</w:t>
      </w:r>
      <w:r w:rsidR="00410E10" w:rsidRPr="00410E10">
        <w:rPr>
          <w:rFonts w:ascii="Courier" w:hAnsi="Courier"/>
          <w:sz w:val="20"/>
          <w:szCs w:val="20"/>
          <w:lang w:val="it-CH"/>
        </w:rPr>
        <w:t xml:space="preserve">, 2016. Courtesy: der Künstler und Galerie Maria Bernheim, Zürich. </w:t>
      </w:r>
      <w:r w:rsidR="00410E10" w:rsidRPr="002A55BD">
        <w:rPr>
          <w:rFonts w:ascii="Courier" w:hAnsi="Courier"/>
          <w:sz w:val="20"/>
          <w:szCs w:val="20"/>
        </w:rPr>
        <w:t>Photo: Annik Wetter</w:t>
      </w:r>
      <w:r w:rsidR="00410E10" w:rsidRPr="002A55BD">
        <w:rPr>
          <w:rFonts w:ascii="Courier" w:hAnsi="Courier" w:cs="Helvetica"/>
          <w:sz w:val="20"/>
        </w:rPr>
        <w:tab/>
      </w:r>
    </w:p>
    <w:p w14:paraId="38638BD5" w14:textId="18180B4D" w:rsidR="00A04786" w:rsidRDefault="00A04786" w:rsidP="00C451BB">
      <w:pPr>
        <w:spacing w:line="264" w:lineRule="auto"/>
        <w:rPr>
          <w:rFonts w:ascii="Courier" w:hAnsi="Courier" w:cs="Helvetica"/>
          <w:sz w:val="20"/>
        </w:rPr>
      </w:pPr>
    </w:p>
    <w:p w14:paraId="1FE09312" w14:textId="77777777" w:rsidR="002A55BD" w:rsidRPr="00614557" w:rsidRDefault="00614557" w:rsidP="002A55BD">
      <w:pPr>
        <w:ind w:left="1416" w:hanging="1416"/>
        <w:rPr>
          <w:rFonts w:ascii="Courier" w:hAnsi="Courier"/>
          <w:color w:val="000000" w:themeColor="text1"/>
          <w:sz w:val="18"/>
          <w:szCs w:val="18"/>
          <w:lang w:val="it-CH" w:eastAsia="de-DE"/>
        </w:rPr>
      </w:pPr>
      <w:r w:rsidRPr="00305F7D">
        <w:rPr>
          <w:rFonts w:ascii="Courier" w:hAnsi="Courier" w:cs="Helvetica"/>
          <w:sz w:val="20"/>
        </w:rPr>
        <w:t xml:space="preserve">KHSG </w:t>
      </w:r>
      <w:r>
        <w:rPr>
          <w:rFonts w:ascii="Courier" w:hAnsi="Courier" w:cs="Helvetica"/>
          <w:sz w:val="20"/>
        </w:rPr>
        <w:t>12</w:t>
      </w:r>
      <w:r w:rsidR="00A04786">
        <w:rPr>
          <w:rFonts w:ascii="Courier" w:hAnsi="Courier" w:cs="Helvetica"/>
          <w:sz w:val="20"/>
        </w:rPr>
        <w:tab/>
      </w:r>
      <w:r w:rsidR="002A55BD" w:rsidRPr="002A55BD">
        <w:rPr>
          <w:rFonts w:ascii="Courier" w:hAnsi="Courier"/>
          <w:bCs/>
          <w:sz w:val="20"/>
        </w:rPr>
        <w:t>Alfredo Aceto und Denis Savary</w:t>
      </w:r>
      <w:r w:rsidR="002A55BD" w:rsidRPr="002A55BD">
        <w:rPr>
          <w:rFonts w:ascii="Courier" w:hAnsi="Courier"/>
          <w:sz w:val="20"/>
          <w:szCs w:val="20"/>
        </w:rPr>
        <w:t xml:space="preserve"> «Ambarabà Ciccì Coccò», Ausstellungsansicht, 2021. </w:t>
      </w:r>
      <w:r w:rsidR="002A55BD" w:rsidRPr="00614557">
        <w:rPr>
          <w:rFonts w:ascii="Courier" w:hAnsi="Courier"/>
          <w:sz w:val="20"/>
          <w:szCs w:val="20"/>
          <w:lang w:val="it-CH"/>
        </w:rPr>
        <w:t>Photo: Annik Wetter</w:t>
      </w:r>
    </w:p>
    <w:p w14:paraId="52B76F2C" w14:textId="0576DC87" w:rsidR="00614557" w:rsidRPr="00305F7D" w:rsidRDefault="00614557" w:rsidP="0027196B">
      <w:pPr>
        <w:spacing w:line="264" w:lineRule="auto"/>
        <w:ind w:left="1416" w:hanging="1416"/>
        <w:rPr>
          <w:rFonts w:ascii="Courier" w:hAnsi="Courier"/>
          <w:sz w:val="20"/>
          <w:szCs w:val="20"/>
          <w:lang w:eastAsia="de-DE"/>
        </w:rPr>
      </w:pPr>
    </w:p>
    <w:p w14:paraId="4AADA9EF" w14:textId="6F4CACC4" w:rsidR="00167CB7" w:rsidRPr="00305F7D" w:rsidRDefault="00167CB7" w:rsidP="001A6E6A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Courier" w:hAnsi="Courier" w:cs="Helvetica"/>
          <w:sz w:val="20"/>
        </w:rPr>
      </w:pPr>
    </w:p>
    <w:sectPr w:rsidR="00167CB7" w:rsidRPr="00305F7D" w:rsidSect="00E27C49">
      <w:headerReference w:type="default" r:id="rId8"/>
      <w:footerReference w:type="default" r:id="rId9"/>
      <w:pgSz w:w="11906" w:h="16838"/>
      <w:pgMar w:top="1134" w:right="1418" w:bottom="1134" w:left="1418" w:header="709" w:footer="42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4A51CE" w14:textId="77777777" w:rsidR="004E73DA" w:rsidRDefault="004E73DA">
      <w:r>
        <w:separator/>
      </w:r>
    </w:p>
  </w:endnote>
  <w:endnote w:type="continuationSeparator" w:id="0">
    <w:p w14:paraId="159B9749" w14:textId="77777777" w:rsidR="004E73DA" w:rsidRDefault="004E7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56F67C" w14:textId="33C08959" w:rsidR="00231403" w:rsidRPr="00F83845" w:rsidRDefault="00231403" w:rsidP="00B41004">
    <w:pPr>
      <w:pStyle w:val="Fuzeile"/>
      <w:jc w:val="center"/>
      <w:rPr>
        <w:rFonts w:ascii="Courier" w:hAnsi="Courier"/>
        <w:sz w:val="18"/>
      </w:rPr>
    </w:pPr>
    <w:r w:rsidRPr="00F83845">
      <w:rPr>
        <w:rFonts w:ascii="Courier" w:hAnsi="Courier"/>
        <w:sz w:val="18"/>
      </w:rPr>
      <w:t>Kunst Halle Sankt Gallen | Davidstrasse 40 | CH-9000 St.Gallen</w:t>
    </w:r>
  </w:p>
  <w:p w14:paraId="623AC1B8" w14:textId="7C61FBB0" w:rsidR="00231403" w:rsidRPr="00D31F23" w:rsidRDefault="00231403" w:rsidP="00B41004"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line="264" w:lineRule="auto"/>
      <w:jc w:val="center"/>
      <w:rPr>
        <w:rFonts w:ascii="Courier" w:hAnsi="Courier"/>
        <w:sz w:val="18"/>
      </w:rPr>
    </w:pPr>
    <w:r w:rsidRPr="00D31F23">
      <w:rPr>
        <w:rFonts w:ascii="Courier" w:hAnsi="Courier"/>
        <w:sz w:val="18"/>
      </w:rPr>
      <w:t>T 071 222 10 14 | info@k9000.ch | www.k9000.ch</w:t>
    </w:r>
  </w:p>
  <w:p w14:paraId="0326A569" w14:textId="77777777" w:rsidR="00231403" w:rsidRPr="00F83845" w:rsidRDefault="00231403" w:rsidP="00B41004">
    <w:pPr>
      <w:pStyle w:val="Fuzeile"/>
      <w:jc w:val="center"/>
      <w:rPr>
        <w:rFonts w:ascii="Courier" w:hAnsi="Courier"/>
        <w:sz w:val="18"/>
      </w:rPr>
    </w:pPr>
  </w:p>
  <w:p w14:paraId="7CA46064" w14:textId="77777777" w:rsidR="00231403" w:rsidRDefault="0023140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A00DD1" w14:textId="77777777" w:rsidR="004E73DA" w:rsidRDefault="004E73DA">
      <w:r>
        <w:separator/>
      </w:r>
    </w:p>
  </w:footnote>
  <w:footnote w:type="continuationSeparator" w:id="0">
    <w:p w14:paraId="57C405E9" w14:textId="77777777" w:rsidR="004E73DA" w:rsidRDefault="004E73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05F22F" w14:textId="77777777" w:rsidR="00231403" w:rsidRDefault="00231403" w:rsidP="00B41004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DB118A"/>
    <w:multiLevelType w:val="hybridMultilevel"/>
    <w:tmpl w:val="352431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9830D1"/>
    <w:multiLevelType w:val="hybridMultilevel"/>
    <w:tmpl w:val="8D8C9AFE"/>
    <w:lvl w:ilvl="0" w:tplc="FF96A4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004"/>
    <w:rsid w:val="00002287"/>
    <w:rsid w:val="00046D04"/>
    <w:rsid w:val="0005306D"/>
    <w:rsid w:val="0006055F"/>
    <w:rsid w:val="00073E33"/>
    <w:rsid w:val="00080A98"/>
    <w:rsid w:val="00083B7E"/>
    <w:rsid w:val="000C225E"/>
    <w:rsid w:val="000D3A7A"/>
    <w:rsid w:val="000D5A0B"/>
    <w:rsid w:val="000E5491"/>
    <w:rsid w:val="00107B88"/>
    <w:rsid w:val="001310FE"/>
    <w:rsid w:val="00167CB7"/>
    <w:rsid w:val="00194399"/>
    <w:rsid w:val="00196C0B"/>
    <w:rsid w:val="001A6E6A"/>
    <w:rsid w:val="00227FC4"/>
    <w:rsid w:val="00231403"/>
    <w:rsid w:val="00256267"/>
    <w:rsid w:val="0027196B"/>
    <w:rsid w:val="002A2062"/>
    <w:rsid w:val="002A4A9F"/>
    <w:rsid w:val="002A55BD"/>
    <w:rsid w:val="002B30A4"/>
    <w:rsid w:val="002E4FE8"/>
    <w:rsid w:val="00305F7D"/>
    <w:rsid w:val="00323A15"/>
    <w:rsid w:val="0032586F"/>
    <w:rsid w:val="003A7A5B"/>
    <w:rsid w:val="003C164C"/>
    <w:rsid w:val="003D1468"/>
    <w:rsid w:val="0040508E"/>
    <w:rsid w:val="00410E10"/>
    <w:rsid w:val="00426569"/>
    <w:rsid w:val="00436FE5"/>
    <w:rsid w:val="004547BA"/>
    <w:rsid w:val="00466113"/>
    <w:rsid w:val="0047016C"/>
    <w:rsid w:val="004832B8"/>
    <w:rsid w:val="004940A3"/>
    <w:rsid w:val="004974FF"/>
    <w:rsid w:val="004A7DAF"/>
    <w:rsid w:val="004D3F04"/>
    <w:rsid w:val="004E04C8"/>
    <w:rsid w:val="004E73DA"/>
    <w:rsid w:val="00517BBA"/>
    <w:rsid w:val="005215F2"/>
    <w:rsid w:val="00532709"/>
    <w:rsid w:val="00534DDE"/>
    <w:rsid w:val="00551DAA"/>
    <w:rsid w:val="005B6B0D"/>
    <w:rsid w:val="005C2E9F"/>
    <w:rsid w:val="005C6A45"/>
    <w:rsid w:val="005D0E54"/>
    <w:rsid w:val="005D48B8"/>
    <w:rsid w:val="005F3D06"/>
    <w:rsid w:val="00614557"/>
    <w:rsid w:val="0063167C"/>
    <w:rsid w:val="00640719"/>
    <w:rsid w:val="006571B5"/>
    <w:rsid w:val="006634AE"/>
    <w:rsid w:val="00663C6E"/>
    <w:rsid w:val="0066498A"/>
    <w:rsid w:val="00676916"/>
    <w:rsid w:val="00682719"/>
    <w:rsid w:val="006840EC"/>
    <w:rsid w:val="006A341E"/>
    <w:rsid w:val="006C5DF8"/>
    <w:rsid w:val="006D6513"/>
    <w:rsid w:val="006E4E0B"/>
    <w:rsid w:val="006E5236"/>
    <w:rsid w:val="00751E90"/>
    <w:rsid w:val="0075689F"/>
    <w:rsid w:val="00760065"/>
    <w:rsid w:val="0076411C"/>
    <w:rsid w:val="007954A5"/>
    <w:rsid w:val="007C1D5C"/>
    <w:rsid w:val="007C6EDD"/>
    <w:rsid w:val="007D5E2E"/>
    <w:rsid w:val="00831C21"/>
    <w:rsid w:val="0089158E"/>
    <w:rsid w:val="008B29BC"/>
    <w:rsid w:val="008D0C8F"/>
    <w:rsid w:val="00901BC9"/>
    <w:rsid w:val="0092481A"/>
    <w:rsid w:val="0092747F"/>
    <w:rsid w:val="00957665"/>
    <w:rsid w:val="009A3F50"/>
    <w:rsid w:val="009B1D13"/>
    <w:rsid w:val="00A00A62"/>
    <w:rsid w:val="00A04786"/>
    <w:rsid w:val="00A21D04"/>
    <w:rsid w:val="00A3751D"/>
    <w:rsid w:val="00A47F73"/>
    <w:rsid w:val="00A55A08"/>
    <w:rsid w:val="00A67E69"/>
    <w:rsid w:val="00A71FEF"/>
    <w:rsid w:val="00AC362F"/>
    <w:rsid w:val="00AE6318"/>
    <w:rsid w:val="00B07882"/>
    <w:rsid w:val="00B16B58"/>
    <w:rsid w:val="00B41004"/>
    <w:rsid w:val="00B55B94"/>
    <w:rsid w:val="00B56D22"/>
    <w:rsid w:val="00B641F8"/>
    <w:rsid w:val="00B75A4C"/>
    <w:rsid w:val="00B874CC"/>
    <w:rsid w:val="00B95D5E"/>
    <w:rsid w:val="00B96728"/>
    <w:rsid w:val="00BB5408"/>
    <w:rsid w:val="00BD38D4"/>
    <w:rsid w:val="00BD736B"/>
    <w:rsid w:val="00BE7A9C"/>
    <w:rsid w:val="00C22DC0"/>
    <w:rsid w:val="00C451BB"/>
    <w:rsid w:val="00C4586A"/>
    <w:rsid w:val="00C6523D"/>
    <w:rsid w:val="00C7441B"/>
    <w:rsid w:val="00C81F2A"/>
    <w:rsid w:val="00CA634C"/>
    <w:rsid w:val="00CB6F23"/>
    <w:rsid w:val="00D02813"/>
    <w:rsid w:val="00D052F3"/>
    <w:rsid w:val="00D07429"/>
    <w:rsid w:val="00D455EC"/>
    <w:rsid w:val="00D47B19"/>
    <w:rsid w:val="00D50A8D"/>
    <w:rsid w:val="00D56E8B"/>
    <w:rsid w:val="00D6072F"/>
    <w:rsid w:val="00D71305"/>
    <w:rsid w:val="00D71F86"/>
    <w:rsid w:val="00D82097"/>
    <w:rsid w:val="00D82715"/>
    <w:rsid w:val="00DA1F83"/>
    <w:rsid w:val="00DB468C"/>
    <w:rsid w:val="00DB7FDE"/>
    <w:rsid w:val="00DD27FF"/>
    <w:rsid w:val="00DD5CBE"/>
    <w:rsid w:val="00DE40D1"/>
    <w:rsid w:val="00DF318D"/>
    <w:rsid w:val="00DF430B"/>
    <w:rsid w:val="00E04EC4"/>
    <w:rsid w:val="00E2208F"/>
    <w:rsid w:val="00E26615"/>
    <w:rsid w:val="00E27C49"/>
    <w:rsid w:val="00E352D1"/>
    <w:rsid w:val="00E461B8"/>
    <w:rsid w:val="00E63C0F"/>
    <w:rsid w:val="00E96567"/>
    <w:rsid w:val="00E965BC"/>
    <w:rsid w:val="00EB1924"/>
    <w:rsid w:val="00EE5A02"/>
    <w:rsid w:val="00F361F3"/>
    <w:rsid w:val="00F6615A"/>
    <w:rsid w:val="00F77549"/>
    <w:rsid w:val="00FA44CA"/>
    <w:rsid w:val="00FC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891423B"/>
  <w14:defaultImageDpi w14:val="300"/>
  <w15:docId w15:val="{00E4591E-B900-214E-918D-B9197DB58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052F3"/>
    <w:rPr>
      <w:rFonts w:ascii="Times New Roman" w:eastAsia="Times New Roman" w:hAnsi="Times New Roman" w:cs="Times New Roman"/>
      <w:lang w:val="de-CH"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B41004"/>
    <w:pPr>
      <w:tabs>
        <w:tab w:val="center" w:pos="4536"/>
        <w:tab w:val="right" w:pos="9072"/>
      </w:tabs>
    </w:pPr>
    <w:rPr>
      <w:szCs w:val="20"/>
      <w:lang w:val="de-DE" w:eastAsia="de-DE"/>
    </w:rPr>
  </w:style>
  <w:style w:type="character" w:customStyle="1" w:styleId="KopfzeileZchn">
    <w:name w:val="Kopfzeile Zchn"/>
    <w:basedOn w:val="Absatz-Standardschriftart"/>
    <w:link w:val="Kopfzeile"/>
    <w:rsid w:val="00B41004"/>
    <w:rPr>
      <w:rFonts w:ascii="Times New Roman" w:eastAsia="Times New Roman" w:hAnsi="Times New Roman" w:cs="Times New Roman"/>
      <w:szCs w:val="20"/>
    </w:rPr>
  </w:style>
  <w:style w:type="paragraph" w:styleId="Fuzeile">
    <w:name w:val="footer"/>
    <w:basedOn w:val="Standard"/>
    <w:link w:val="FuzeileZchn"/>
    <w:semiHidden/>
    <w:rsid w:val="00B41004"/>
    <w:pPr>
      <w:tabs>
        <w:tab w:val="center" w:pos="4536"/>
        <w:tab w:val="right" w:pos="9072"/>
      </w:tabs>
    </w:pPr>
    <w:rPr>
      <w:szCs w:val="20"/>
      <w:lang w:val="de-DE" w:eastAsia="de-DE"/>
    </w:rPr>
  </w:style>
  <w:style w:type="character" w:customStyle="1" w:styleId="FuzeileZchn">
    <w:name w:val="Fußzeile Zchn"/>
    <w:basedOn w:val="Absatz-Standardschriftart"/>
    <w:link w:val="Fuzeile"/>
    <w:semiHidden/>
    <w:rsid w:val="00B41004"/>
    <w:rPr>
      <w:rFonts w:ascii="Times New Roman" w:eastAsia="Times New Roman" w:hAnsi="Times New Roman" w:cs="Times New Roman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D5CBE"/>
    <w:rPr>
      <w:sz w:val="18"/>
      <w:szCs w:val="18"/>
      <w:lang w:val="de-DE" w:eastAsia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D5CBE"/>
    <w:rPr>
      <w:rFonts w:ascii="Times New Roman" w:eastAsia="Times New Roman" w:hAnsi="Times New Roman" w:cs="Times New Roman"/>
      <w:sz w:val="18"/>
      <w:szCs w:val="18"/>
    </w:rPr>
  </w:style>
  <w:style w:type="paragraph" w:styleId="Listenabsatz">
    <w:name w:val="List Paragraph"/>
    <w:basedOn w:val="Standard"/>
    <w:uiPriority w:val="34"/>
    <w:qFormat/>
    <w:rsid w:val="00DD5CBE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StandardWeb">
    <w:name w:val="Normal (Web)"/>
    <w:basedOn w:val="Standard"/>
    <w:uiPriority w:val="99"/>
    <w:unhideWhenUsed/>
    <w:rsid w:val="00BB540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76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24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70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70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25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80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6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99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38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97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66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59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0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36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1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6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16713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82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073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2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94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653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8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66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16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</dc:creator>
  <cp:keywords/>
  <dc:description/>
  <cp:lastModifiedBy>Céline Matter</cp:lastModifiedBy>
  <cp:revision>13</cp:revision>
  <cp:lastPrinted>2020-01-30T10:10:00Z</cp:lastPrinted>
  <dcterms:created xsi:type="dcterms:W3CDTF">2021-05-18T12:04:00Z</dcterms:created>
  <dcterms:modified xsi:type="dcterms:W3CDTF">2021-05-28T08:18:00Z</dcterms:modified>
</cp:coreProperties>
</file>