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112F2" w14:textId="77777777" w:rsidR="00171CA3" w:rsidRDefault="00907800" w:rsidP="00AC4339">
      <w:pPr>
        <w:rPr>
          <w:rFonts w:ascii="Courier" w:hAnsi="Courier"/>
          <w:b/>
          <w:sz w:val="20"/>
          <w:lang w:val="fr-CH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DE40BB0" wp14:editId="70A12EE2">
            <wp:simplePos x="0" y="0"/>
            <wp:positionH relativeFrom="margin">
              <wp:posOffset>3702050</wp:posOffset>
            </wp:positionH>
            <wp:positionV relativeFrom="paragraph">
              <wp:posOffset>44908</wp:posOffset>
            </wp:positionV>
            <wp:extent cx="2020186" cy="1058914"/>
            <wp:effectExtent l="0" t="0" r="0" b="0"/>
            <wp:wrapNone/>
            <wp:docPr id="2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09CAB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16D6FBEE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508B8897" w14:textId="77777777" w:rsidR="00AC4339" w:rsidRPr="00AC4339" w:rsidRDefault="00AC4339" w:rsidP="00AC4339">
      <w:pPr>
        <w:rPr>
          <w:rFonts w:ascii="Courier" w:hAnsi="Courier"/>
          <w:sz w:val="20"/>
          <w:lang w:val="fr-CH"/>
        </w:rPr>
      </w:pPr>
      <w:r w:rsidRPr="00AC4339">
        <w:rPr>
          <w:rFonts w:ascii="Courier" w:hAnsi="Courier"/>
          <w:b/>
          <w:sz w:val="20"/>
          <w:lang w:val="fr-CH"/>
        </w:rPr>
        <w:t xml:space="preserve">Captions </w:t>
      </w:r>
      <w:proofErr w:type="spellStart"/>
      <w:r w:rsidRPr="00AC4339">
        <w:rPr>
          <w:rFonts w:ascii="Courier" w:hAnsi="Courier"/>
          <w:b/>
          <w:sz w:val="20"/>
          <w:lang w:val="fr-CH"/>
        </w:rPr>
        <w:t>press</w:t>
      </w:r>
      <w:proofErr w:type="spellEnd"/>
      <w:r w:rsidRPr="00AC4339">
        <w:rPr>
          <w:rFonts w:ascii="Courier" w:hAnsi="Courier"/>
          <w:b/>
          <w:sz w:val="20"/>
          <w:lang w:val="fr-CH"/>
        </w:rPr>
        <w:t xml:space="preserve"> images </w:t>
      </w:r>
    </w:p>
    <w:p w14:paraId="1403EC5D" w14:textId="77777777" w:rsidR="00AC4339" w:rsidRDefault="00AC4339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758F67A6" w14:textId="77777777" w:rsidR="00171CA3" w:rsidRPr="00AC4339" w:rsidRDefault="00171CA3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24BC2BDB" w14:textId="77777777" w:rsidR="004202CD" w:rsidRPr="004202CD" w:rsidRDefault="004202CD" w:rsidP="004202C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  <w:proofErr w:type="gramStart"/>
      <w:r w:rsidRPr="004202CD">
        <w:rPr>
          <w:rFonts w:ascii="Courier" w:eastAsia="Courier" w:hAnsi="Courier" w:cs="Courier"/>
          <w:b/>
          <w:sz w:val="20"/>
          <w:lang w:val="fr-CH"/>
        </w:rPr>
        <w:t>«</w:t>
      </w:r>
      <w:proofErr w:type="spellStart"/>
      <w:r w:rsidRPr="004202CD">
        <w:rPr>
          <w:rFonts w:ascii="Courier" w:eastAsia="Courier" w:hAnsi="Courier" w:cs="Courier"/>
          <w:b/>
          <w:sz w:val="20"/>
          <w:lang w:val="fr-CH"/>
        </w:rPr>
        <w:t>Ambarabà</w:t>
      </w:r>
      <w:proofErr w:type="spellEnd"/>
      <w:proofErr w:type="gramEnd"/>
      <w:r w:rsidRPr="004202CD">
        <w:rPr>
          <w:rFonts w:ascii="Courier" w:eastAsia="Courier" w:hAnsi="Courier" w:cs="Courier"/>
          <w:b/>
          <w:sz w:val="20"/>
          <w:lang w:val="fr-CH"/>
        </w:rPr>
        <w:t xml:space="preserve"> </w:t>
      </w:r>
      <w:proofErr w:type="spellStart"/>
      <w:r w:rsidRPr="004202CD">
        <w:rPr>
          <w:rFonts w:ascii="Courier" w:eastAsia="Courier" w:hAnsi="Courier" w:cs="Courier"/>
          <w:b/>
          <w:sz w:val="20"/>
          <w:lang w:val="fr-CH"/>
        </w:rPr>
        <w:t>Ciccì</w:t>
      </w:r>
      <w:proofErr w:type="spellEnd"/>
      <w:r w:rsidRPr="004202CD">
        <w:rPr>
          <w:rFonts w:ascii="Courier" w:eastAsia="Courier" w:hAnsi="Courier" w:cs="Courier"/>
          <w:b/>
          <w:sz w:val="20"/>
          <w:lang w:val="fr-CH"/>
        </w:rPr>
        <w:t xml:space="preserve"> </w:t>
      </w:r>
      <w:proofErr w:type="spellStart"/>
      <w:r w:rsidRPr="004202CD">
        <w:rPr>
          <w:rFonts w:ascii="Courier" w:eastAsia="Courier" w:hAnsi="Courier" w:cs="Courier"/>
          <w:b/>
          <w:sz w:val="20"/>
          <w:lang w:val="fr-CH"/>
        </w:rPr>
        <w:t>Coccò</w:t>
      </w:r>
      <w:proofErr w:type="spellEnd"/>
      <w:r w:rsidRPr="004202CD">
        <w:rPr>
          <w:rFonts w:ascii="Courier" w:eastAsia="Courier" w:hAnsi="Courier" w:cs="Courier"/>
          <w:b/>
          <w:sz w:val="20"/>
          <w:lang w:val="fr-CH"/>
        </w:rPr>
        <w:t>»</w:t>
      </w:r>
    </w:p>
    <w:p w14:paraId="61EB46A6" w14:textId="19045EAD" w:rsidR="004202CD" w:rsidRPr="004202CD" w:rsidRDefault="004202CD" w:rsidP="004202C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  <w:r w:rsidRPr="004202CD">
        <w:rPr>
          <w:rFonts w:ascii="Courier" w:eastAsia="Courier" w:hAnsi="Courier" w:cs="Courier"/>
          <w:b/>
          <w:sz w:val="20"/>
          <w:lang w:val="fr-CH"/>
        </w:rPr>
        <w:t xml:space="preserve">Alfredo </w:t>
      </w:r>
      <w:proofErr w:type="spellStart"/>
      <w:r w:rsidRPr="004202CD">
        <w:rPr>
          <w:rFonts w:ascii="Courier" w:eastAsia="Courier" w:hAnsi="Courier" w:cs="Courier"/>
          <w:b/>
          <w:sz w:val="20"/>
          <w:lang w:val="fr-CH"/>
        </w:rPr>
        <w:t>Aceto</w:t>
      </w:r>
      <w:proofErr w:type="spellEnd"/>
      <w:r w:rsidRPr="004202CD">
        <w:rPr>
          <w:rFonts w:ascii="Courier" w:eastAsia="Courier" w:hAnsi="Courier" w:cs="Courier"/>
          <w:b/>
          <w:sz w:val="20"/>
          <w:lang w:val="fr-CH"/>
        </w:rPr>
        <w:t xml:space="preserve"> </w:t>
      </w:r>
      <w:r>
        <w:rPr>
          <w:rFonts w:ascii="Courier" w:eastAsia="Courier" w:hAnsi="Courier" w:cs="Courier"/>
          <w:b/>
          <w:sz w:val="20"/>
          <w:lang w:val="fr-CH"/>
        </w:rPr>
        <w:t>a</w:t>
      </w:r>
      <w:r w:rsidRPr="004202CD">
        <w:rPr>
          <w:rFonts w:ascii="Courier" w:eastAsia="Courier" w:hAnsi="Courier" w:cs="Courier"/>
          <w:b/>
          <w:sz w:val="20"/>
          <w:lang w:val="fr-CH"/>
        </w:rPr>
        <w:t>nd Denis Savary</w:t>
      </w:r>
    </w:p>
    <w:p w14:paraId="1A024332" w14:textId="77777777" w:rsidR="004202CD" w:rsidRPr="004202CD" w:rsidRDefault="004202CD" w:rsidP="004202C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</w:p>
    <w:p w14:paraId="63D8966D" w14:textId="6846FDBB" w:rsidR="004202CD" w:rsidRPr="00480E5D" w:rsidRDefault="004202CD" w:rsidP="004202CD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480E5D">
        <w:rPr>
          <w:rFonts w:ascii="Courier" w:eastAsia="Courier" w:hAnsi="Courier" w:cs="Courier"/>
          <w:b/>
          <w:sz w:val="20"/>
          <w:lang w:val="en-US"/>
        </w:rPr>
        <w:t>15 May – 22 August 2021</w:t>
      </w:r>
    </w:p>
    <w:p w14:paraId="070FB575" w14:textId="77777777" w:rsidR="004202CD" w:rsidRPr="00480E5D" w:rsidRDefault="004202CD" w:rsidP="004202CD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  <w:bookmarkStart w:id="0" w:name="OLE_LINK34"/>
      <w:bookmarkStart w:id="1" w:name="OLE_LINK35"/>
    </w:p>
    <w:bookmarkEnd w:id="0"/>
    <w:bookmarkEnd w:id="1"/>
    <w:p w14:paraId="00B10587" w14:textId="77777777" w:rsidR="004202CD" w:rsidRPr="00480E5D" w:rsidRDefault="004202CD" w:rsidP="004202CD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  <w:lang w:val="en-US"/>
        </w:rPr>
      </w:pPr>
    </w:p>
    <w:p w14:paraId="222DAC1D" w14:textId="46316BF1" w:rsidR="004202CD" w:rsidRPr="004202CD" w:rsidRDefault="004202CD" w:rsidP="004202CD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en-US"/>
        </w:rPr>
      </w:pPr>
      <w:r w:rsidRPr="004202CD">
        <w:rPr>
          <w:rFonts w:ascii="Courier" w:hAnsi="Courier" w:cs="Helvetica"/>
          <w:sz w:val="20"/>
          <w:lang w:val="en-US"/>
        </w:rPr>
        <w:t>KHSG 01</w:t>
      </w:r>
      <w:r w:rsidRPr="004202CD">
        <w:rPr>
          <w:rFonts w:ascii="Courier" w:hAnsi="Courier" w:cs="Helvetica"/>
          <w:sz w:val="20"/>
          <w:lang w:val="en-US"/>
        </w:rPr>
        <w:tab/>
      </w:r>
      <w:r w:rsidR="00112BFE">
        <w:rPr>
          <w:rFonts w:ascii="Courier" w:hAnsi="Courier" w:cs="Helvetica"/>
          <w:sz w:val="20"/>
          <w:lang w:val="en-US"/>
        </w:rPr>
        <w:t xml:space="preserve">Alfredo </w:t>
      </w:r>
      <w:proofErr w:type="spellStart"/>
      <w:r w:rsidR="00112BFE">
        <w:rPr>
          <w:rFonts w:ascii="Courier" w:hAnsi="Courier" w:cs="Helvetica"/>
          <w:sz w:val="20"/>
          <w:lang w:val="en-US"/>
        </w:rPr>
        <w:t>Aceto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and Denis </w:t>
      </w:r>
      <w:proofErr w:type="spellStart"/>
      <w:r w:rsidR="00112BFE">
        <w:rPr>
          <w:rFonts w:ascii="Courier" w:hAnsi="Courier" w:cs="Helvetica"/>
          <w:sz w:val="20"/>
          <w:lang w:val="en-US"/>
        </w:rPr>
        <w:t>Savary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</w:t>
      </w:r>
      <w:r w:rsidRPr="004202CD">
        <w:rPr>
          <w:rFonts w:ascii="Courier" w:hAnsi="Courier"/>
          <w:sz w:val="20"/>
          <w:lang w:val="en-US"/>
        </w:rPr>
        <w:t>«</w:t>
      </w:r>
      <w:proofErr w:type="spellStart"/>
      <w:r w:rsidRPr="004202CD">
        <w:rPr>
          <w:rFonts w:ascii="Courier" w:hAnsi="Courier"/>
          <w:sz w:val="20"/>
          <w:lang w:val="en-US"/>
        </w:rPr>
        <w:t>Ambarabà</w:t>
      </w:r>
      <w:proofErr w:type="spellEnd"/>
      <w:r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Pr="004202CD">
        <w:rPr>
          <w:rFonts w:ascii="Courier" w:hAnsi="Courier"/>
          <w:sz w:val="20"/>
          <w:lang w:val="en-US"/>
        </w:rPr>
        <w:t>Ciccì</w:t>
      </w:r>
      <w:proofErr w:type="spellEnd"/>
      <w:r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Pr="004202CD">
        <w:rPr>
          <w:rFonts w:ascii="Courier" w:hAnsi="Courier"/>
          <w:sz w:val="20"/>
          <w:lang w:val="en-US"/>
        </w:rPr>
        <w:t>Coccò</w:t>
      </w:r>
      <w:proofErr w:type="spellEnd"/>
      <w:r w:rsidRPr="004202CD">
        <w:rPr>
          <w:rFonts w:ascii="Courier" w:hAnsi="Courier"/>
          <w:sz w:val="20"/>
          <w:lang w:val="en-US"/>
        </w:rPr>
        <w:t xml:space="preserve">», exhibition view, 2021. Photo: </w:t>
      </w:r>
      <w:proofErr w:type="spellStart"/>
      <w:r w:rsidRPr="004202CD">
        <w:rPr>
          <w:rFonts w:ascii="Courier" w:hAnsi="Courier"/>
          <w:sz w:val="20"/>
          <w:lang w:val="en-US"/>
        </w:rPr>
        <w:t>Annik</w:t>
      </w:r>
      <w:proofErr w:type="spellEnd"/>
      <w:r w:rsidRPr="004202CD">
        <w:rPr>
          <w:rFonts w:ascii="Courier" w:hAnsi="Courier"/>
          <w:sz w:val="20"/>
          <w:lang w:val="en-US"/>
        </w:rPr>
        <w:t xml:space="preserve"> Wetter</w:t>
      </w:r>
    </w:p>
    <w:p w14:paraId="4D30A47C" w14:textId="77777777" w:rsidR="004202CD" w:rsidRPr="004202CD" w:rsidRDefault="004202CD" w:rsidP="004202CD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  <w:r w:rsidRPr="004202CD">
        <w:rPr>
          <w:rFonts w:ascii="Courier" w:hAnsi="Courier" w:cs="Helvetica"/>
          <w:sz w:val="20"/>
          <w:lang w:val="en-US"/>
        </w:rPr>
        <w:tab/>
      </w:r>
    </w:p>
    <w:p w14:paraId="00D4F8CC" w14:textId="233D55E6" w:rsidR="004202CD" w:rsidRDefault="004202CD" w:rsidP="00720671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901BC9">
        <w:rPr>
          <w:rFonts w:ascii="Courier" w:hAnsi="Courier" w:cs="Helvetica"/>
          <w:sz w:val="20"/>
          <w:lang w:val="en-US"/>
        </w:rPr>
        <w:t>KHSG 02</w:t>
      </w:r>
      <w:r w:rsidRPr="00901BC9">
        <w:rPr>
          <w:rFonts w:ascii="Courier" w:hAnsi="Courier" w:cs="Helvetica"/>
          <w:sz w:val="20"/>
          <w:lang w:val="en-US"/>
        </w:rPr>
        <w:tab/>
      </w:r>
      <w:r w:rsidR="00112BFE" w:rsidRPr="00EB55BE">
        <w:rPr>
          <w:rFonts w:ascii="Courier" w:hAnsi="Courier"/>
          <w:sz w:val="20"/>
          <w:lang w:val="en-US"/>
        </w:rPr>
        <w:t>«</w:t>
      </w:r>
      <w:proofErr w:type="spellStart"/>
      <w:r w:rsidR="00112BFE" w:rsidRPr="00EB55BE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Ciccì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Coccò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», </w:t>
      </w:r>
      <w:r w:rsidR="00112BFE" w:rsidRPr="00EB55BE">
        <w:rPr>
          <w:rFonts w:ascii="Courier" w:hAnsi="Courier"/>
          <w:bCs/>
          <w:sz w:val="20"/>
          <w:lang w:val="en-US"/>
        </w:rPr>
        <w:t xml:space="preserve">Denis </w:t>
      </w:r>
      <w:proofErr w:type="spellStart"/>
      <w:r w:rsidR="00112BFE" w:rsidRPr="00EB55BE">
        <w:rPr>
          <w:rFonts w:ascii="Courier" w:hAnsi="Courier"/>
          <w:bCs/>
          <w:sz w:val="20"/>
          <w:lang w:val="en-US"/>
        </w:rPr>
        <w:t>Savary</w:t>
      </w:r>
      <w:proofErr w:type="spellEnd"/>
      <w:r w:rsidR="00112BFE" w:rsidRPr="00EB55BE">
        <w:rPr>
          <w:rFonts w:ascii="Courier" w:hAnsi="Courier"/>
          <w:bCs/>
          <w:sz w:val="20"/>
          <w:lang w:val="en-US"/>
        </w:rPr>
        <w:t xml:space="preserve">, </w:t>
      </w:r>
      <w:r w:rsidR="00112BFE" w:rsidRPr="00EB55BE">
        <w:rPr>
          <w:rFonts w:ascii="Courier" w:hAnsi="Courier"/>
          <w:bCs/>
          <w:i/>
          <w:iCs/>
          <w:sz w:val="20"/>
          <w:lang w:val="en-US"/>
        </w:rPr>
        <w:t>Valentin</w:t>
      </w:r>
      <w:r w:rsidR="00112BFE" w:rsidRPr="00EB55BE">
        <w:rPr>
          <w:rFonts w:ascii="Courier" w:hAnsi="Courier"/>
          <w:bCs/>
          <w:sz w:val="20"/>
          <w:lang w:val="en-US"/>
        </w:rPr>
        <w:t xml:space="preserve">, 2021. </w:t>
      </w:r>
      <w:r w:rsidR="00112BFE" w:rsidRPr="00112BFE">
        <w:rPr>
          <w:rFonts w:ascii="Courier" w:hAnsi="Courier"/>
          <w:bCs/>
          <w:sz w:val="20"/>
          <w:lang w:val="en-US"/>
        </w:rPr>
        <w:t xml:space="preserve">Courtesy: the artist </w:t>
      </w:r>
      <w:r w:rsidR="00112BFE">
        <w:rPr>
          <w:rFonts w:ascii="Courier" w:hAnsi="Courier"/>
          <w:bCs/>
          <w:sz w:val="20"/>
          <w:lang w:val="en-US"/>
        </w:rPr>
        <w:t>a</w:t>
      </w:r>
      <w:r w:rsidR="00112BFE" w:rsidRPr="00112BFE">
        <w:rPr>
          <w:rFonts w:ascii="Courier" w:hAnsi="Courier"/>
          <w:bCs/>
          <w:sz w:val="20"/>
          <w:lang w:val="en-US"/>
        </w:rPr>
        <w:t xml:space="preserve">nd Galerie Maria </w:t>
      </w:r>
      <w:proofErr w:type="spellStart"/>
      <w:r w:rsidR="00112BFE" w:rsidRPr="00112BFE">
        <w:rPr>
          <w:rFonts w:ascii="Courier" w:hAnsi="Courier"/>
          <w:bCs/>
          <w:sz w:val="20"/>
          <w:lang w:val="en-US"/>
        </w:rPr>
        <w:t>Bernheim</w:t>
      </w:r>
      <w:proofErr w:type="spellEnd"/>
      <w:r w:rsidR="00112BFE" w:rsidRPr="00112BFE">
        <w:rPr>
          <w:rFonts w:ascii="Courier" w:hAnsi="Courier"/>
          <w:bCs/>
          <w:sz w:val="20"/>
          <w:lang w:val="en-US"/>
        </w:rPr>
        <w:t xml:space="preserve">, Zurich. </w:t>
      </w:r>
      <w:r w:rsidR="00112BFE" w:rsidRPr="00112BFE">
        <w:rPr>
          <w:rFonts w:ascii="Courier" w:hAnsi="Courier"/>
          <w:sz w:val="20"/>
          <w:lang w:val="en-US"/>
        </w:rPr>
        <w:t xml:space="preserve">Photo: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Annik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Wetter</w:t>
      </w:r>
    </w:p>
    <w:p w14:paraId="0A39E6C1" w14:textId="77777777" w:rsidR="00720671" w:rsidRPr="004202CD" w:rsidRDefault="00720671" w:rsidP="00720671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055956FF" w14:textId="3E36FD3B" w:rsidR="004202CD" w:rsidRPr="00112BFE" w:rsidRDefault="004202CD" w:rsidP="00112BFE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en-US"/>
        </w:rPr>
      </w:pPr>
      <w:r w:rsidRPr="004202CD">
        <w:rPr>
          <w:rFonts w:ascii="Courier" w:hAnsi="Courier" w:cs="Helvetica"/>
          <w:sz w:val="20"/>
          <w:lang w:val="en-US"/>
        </w:rPr>
        <w:t>KHSG 03</w:t>
      </w:r>
      <w:r w:rsidRPr="004202CD">
        <w:rPr>
          <w:rFonts w:ascii="Courier" w:hAnsi="Courier" w:cs="Helvetica"/>
          <w:sz w:val="20"/>
          <w:lang w:val="en-US"/>
        </w:rPr>
        <w:tab/>
      </w:r>
      <w:r w:rsidR="00112BFE">
        <w:rPr>
          <w:rFonts w:ascii="Courier" w:hAnsi="Courier" w:cs="Helvetica"/>
          <w:sz w:val="20"/>
          <w:lang w:val="en-US"/>
        </w:rPr>
        <w:t xml:space="preserve">Alfredo </w:t>
      </w:r>
      <w:proofErr w:type="spellStart"/>
      <w:r w:rsidR="00112BFE">
        <w:rPr>
          <w:rFonts w:ascii="Courier" w:hAnsi="Courier" w:cs="Helvetica"/>
          <w:sz w:val="20"/>
          <w:lang w:val="en-US"/>
        </w:rPr>
        <w:t>Aceto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and Denis </w:t>
      </w:r>
      <w:proofErr w:type="spellStart"/>
      <w:r w:rsidR="00112BFE">
        <w:rPr>
          <w:rFonts w:ascii="Courier" w:hAnsi="Courier" w:cs="Helvetica"/>
          <w:sz w:val="20"/>
          <w:lang w:val="en-US"/>
        </w:rPr>
        <w:t>Savary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</w:t>
      </w:r>
      <w:r w:rsidR="00112BFE" w:rsidRPr="004202CD">
        <w:rPr>
          <w:rFonts w:ascii="Courier" w:hAnsi="Courier"/>
          <w:sz w:val="20"/>
          <w:lang w:val="en-US"/>
        </w:rPr>
        <w:t>«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Ciccì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Coccò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», exhibition view, 2021. Photo: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Annik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Wetter</w:t>
      </w:r>
    </w:p>
    <w:p w14:paraId="4F6B208C" w14:textId="77777777" w:rsidR="004202CD" w:rsidRPr="004202CD" w:rsidRDefault="004202CD" w:rsidP="004202CD">
      <w:pPr>
        <w:spacing w:line="264" w:lineRule="auto"/>
        <w:ind w:left="1416" w:hanging="1416"/>
        <w:rPr>
          <w:rFonts w:ascii="Courier" w:hAnsi="Courier" w:cs="Helvetica"/>
          <w:b/>
          <w:bCs/>
          <w:sz w:val="20"/>
          <w:lang w:val="en-US"/>
        </w:rPr>
      </w:pPr>
    </w:p>
    <w:p w14:paraId="5BCC6AC4" w14:textId="48BEA7AB" w:rsidR="004202CD" w:rsidRPr="00112BFE" w:rsidRDefault="004202CD" w:rsidP="00112BFE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en-US"/>
        </w:rPr>
      </w:pPr>
      <w:r w:rsidRPr="004202CD">
        <w:rPr>
          <w:rFonts w:ascii="Courier" w:hAnsi="Courier" w:cs="Helvetica"/>
          <w:sz w:val="20"/>
          <w:lang w:val="en-US"/>
        </w:rPr>
        <w:t xml:space="preserve">KHSG 04 </w:t>
      </w:r>
      <w:r w:rsidRPr="004202CD">
        <w:rPr>
          <w:rFonts w:ascii="Courier" w:hAnsi="Courier" w:cs="Helvetica"/>
          <w:sz w:val="20"/>
          <w:lang w:val="en-US"/>
        </w:rPr>
        <w:tab/>
      </w:r>
      <w:r w:rsidR="00112BFE">
        <w:rPr>
          <w:rFonts w:ascii="Courier" w:hAnsi="Courier" w:cs="Helvetica"/>
          <w:sz w:val="20"/>
          <w:lang w:val="en-US"/>
        </w:rPr>
        <w:t xml:space="preserve">Alfredo </w:t>
      </w:r>
      <w:proofErr w:type="spellStart"/>
      <w:r w:rsidR="00112BFE">
        <w:rPr>
          <w:rFonts w:ascii="Courier" w:hAnsi="Courier" w:cs="Helvetica"/>
          <w:sz w:val="20"/>
          <w:lang w:val="en-US"/>
        </w:rPr>
        <w:t>Aceto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and Denis </w:t>
      </w:r>
      <w:proofErr w:type="spellStart"/>
      <w:r w:rsidR="00112BFE">
        <w:rPr>
          <w:rFonts w:ascii="Courier" w:hAnsi="Courier" w:cs="Helvetica"/>
          <w:sz w:val="20"/>
          <w:lang w:val="en-US"/>
        </w:rPr>
        <w:t>Savary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</w:t>
      </w:r>
      <w:r w:rsidR="00112BFE" w:rsidRPr="004202CD">
        <w:rPr>
          <w:rFonts w:ascii="Courier" w:hAnsi="Courier"/>
          <w:sz w:val="20"/>
          <w:lang w:val="en-US"/>
        </w:rPr>
        <w:t>«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Ciccì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Coccò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», exhibition view, 2021. Photo: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Annik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Wetter</w:t>
      </w:r>
    </w:p>
    <w:p w14:paraId="4C28BBDE" w14:textId="77777777" w:rsidR="004202CD" w:rsidRPr="00112BFE" w:rsidRDefault="004202CD" w:rsidP="004202CD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51BC053F" w14:textId="28C0A36A" w:rsidR="004202CD" w:rsidRPr="00112BFE" w:rsidRDefault="004202CD" w:rsidP="00112B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112BFE">
        <w:rPr>
          <w:rFonts w:ascii="Courier" w:hAnsi="Courier" w:cs="Helvetica"/>
          <w:sz w:val="20"/>
          <w:lang w:val="en-US"/>
        </w:rPr>
        <w:t>KHSG 05</w:t>
      </w:r>
      <w:r w:rsidR="00EB55BE" w:rsidRPr="00112BFE">
        <w:rPr>
          <w:rFonts w:ascii="Courier" w:hAnsi="Courier" w:cs="Helvetica"/>
          <w:sz w:val="20"/>
          <w:lang w:val="en-US"/>
        </w:rPr>
        <w:tab/>
      </w:r>
      <w:r w:rsidR="00112BFE" w:rsidRPr="00112BFE">
        <w:rPr>
          <w:rFonts w:ascii="Courier" w:hAnsi="Courier"/>
          <w:sz w:val="20"/>
          <w:lang w:val="en-US"/>
        </w:rPr>
        <w:t>«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Ciccì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Coccò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», Denis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Savary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, </w:t>
      </w:r>
      <w:r w:rsidR="00112BFE" w:rsidRPr="00112BFE">
        <w:rPr>
          <w:rFonts w:ascii="Courier" w:hAnsi="Courier"/>
          <w:i/>
          <w:iCs/>
          <w:sz w:val="20"/>
          <w:lang w:val="en-US"/>
        </w:rPr>
        <w:t>Figueres I-V</w:t>
      </w:r>
      <w:r w:rsidR="00112BFE" w:rsidRPr="00112BFE">
        <w:rPr>
          <w:rFonts w:ascii="Courier" w:hAnsi="Courier"/>
          <w:sz w:val="20"/>
          <w:lang w:val="en-US"/>
        </w:rPr>
        <w:t xml:space="preserve">, 2021. Courtesy: </w:t>
      </w:r>
      <w:r w:rsidR="00112BFE" w:rsidRPr="00112BFE">
        <w:rPr>
          <w:rFonts w:ascii="Courier" w:hAnsi="Courier"/>
          <w:sz w:val="20"/>
          <w:lang w:val="en-US"/>
        </w:rPr>
        <w:t>the artist</w:t>
      </w:r>
      <w:r w:rsidR="00112BFE" w:rsidRPr="00112BFE">
        <w:rPr>
          <w:rFonts w:ascii="Courier" w:hAnsi="Courier"/>
          <w:sz w:val="20"/>
          <w:lang w:val="en-US"/>
        </w:rPr>
        <w:t xml:space="preserve"> </w:t>
      </w:r>
      <w:r w:rsidR="00112BFE" w:rsidRPr="00112BFE">
        <w:rPr>
          <w:rFonts w:ascii="Courier" w:hAnsi="Courier"/>
          <w:sz w:val="20"/>
          <w:lang w:val="en-US"/>
        </w:rPr>
        <w:t>a</w:t>
      </w:r>
      <w:r w:rsidR="00112BFE" w:rsidRPr="00112BFE">
        <w:rPr>
          <w:rFonts w:ascii="Courier" w:hAnsi="Courier"/>
          <w:sz w:val="20"/>
          <w:lang w:val="en-US"/>
        </w:rPr>
        <w:t xml:space="preserve">nd Galerie Maria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Bernheim</w:t>
      </w:r>
      <w:proofErr w:type="spellEnd"/>
      <w:r w:rsidR="00112BFE" w:rsidRPr="00112BFE">
        <w:rPr>
          <w:rFonts w:ascii="Courier" w:hAnsi="Courier"/>
          <w:sz w:val="20"/>
          <w:lang w:val="en-US"/>
        </w:rPr>
        <w:t>, Z</w:t>
      </w:r>
      <w:r w:rsidR="00112BFE">
        <w:rPr>
          <w:rFonts w:ascii="Courier" w:hAnsi="Courier"/>
          <w:sz w:val="20"/>
          <w:lang w:val="en-US"/>
        </w:rPr>
        <w:t>u</w:t>
      </w:r>
      <w:r w:rsidR="00112BFE" w:rsidRPr="00112BFE">
        <w:rPr>
          <w:rFonts w:ascii="Courier" w:hAnsi="Courier"/>
          <w:sz w:val="20"/>
          <w:lang w:val="en-US"/>
        </w:rPr>
        <w:t xml:space="preserve">rich; Alfredo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Aceto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, </w:t>
      </w:r>
      <w:r w:rsidR="00112BFE" w:rsidRPr="00112BFE">
        <w:rPr>
          <w:rFonts w:ascii="Courier" w:hAnsi="Courier"/>
          <w:i/>
          <w:iCs/>
          <w:sz w:val="20"/>
          <w:lang w:val="en-US"/>
        </w:rPr>
        <w:t>Jam</w:t>
      </w:r>
      <w:r w:rsidR="00112BFE" w:rsidRPr="00112BFE">
        <w:rPr>
          <w:rFonts w:ascii="Courier" w:hAnsi="Courier"/>
          <w:sz w:val="20"/>
          <w:lang w:val="en-US"/>
        </w:rPr>
        <w:t xml:space="preserve">, 2021. Courtesy: </w:t>
      </w:r>
      <w:r w:rsidR="00112BFE" w:rsidRPr="00112BFE">
        <w:rPr>
          <w:rFonts w:ascii="Courier" w:hAnsi="Courier"/>
          <w:sz w:val="20"/>
          <w:lang w:val="en-US"/>
        </w:rPr>
        <w:t>the artist and</w:t>
      </w:r>
      <w:r w:rsidR="00112BFE" w:rsidRPr="00112BFE">
        <w:rPr>
          <w:rFonts w:ascii="Courier" w:hAnsi="Courier"/>
          <w:sz w:val="20"/>
          <w:lang w:val="en-US"/>
        </w:rPr>
        <w:t xml:space="preserve"> Andersen’s Contemporary, </w:t>
      </w:r>
      <w:r w:rsidR="00112BFE">
        <w:rPr>
          <w:rFonts w:ascii="Courier" w:hAnsi="Courier"/>
          <w:sz w:val="20"/>
          <w:lang w:val="en-US"/>
        </w:rPr>
        <w:t>C</w:t>
      </w:r>
      <w:r w:rsidR="00112BFE" w:rsidRPr="00112BFE">
        <w:rPr>
          <w:rFonts w:ascii="Courier" w:hAnsi="Courier"/>
          <w:sz w:val="20"/>
          <w:lang w:val="en-US"/>
        </w:rPr>
        <w:t xml:space="preserve">openhagen/ Lange +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Pult</w:t>
      </w:r>
      <w:proofErr w:type="spellEnd"/>
      <w:r w:rsidR="00112BFE" w:rsidRPr="00112BFE">
        <w:rPr>
          <w:rFonts w:ascii="Courier" w:hAnsi="Courier"/>
          <w:sz w:val="20"/>
          <w:lang w:val="en-US"/>
        </w:rPr>
        <w:t>, Z</w:t>
      </w:r>
      <w:r w:rsidR="00112BFE">
        <w:rPr>
          <w:rFonts w:ascii="Courier" w:hAnsi="Courier"/>
          <w:sz w:val="20"/>
          <w:lang w:val="en-US"/>
        </w:rPr>
        <w:t>u</w:t>
      </w:r>
      <w:r w:rsidR="00112BFE" w:rsidRPr="00112BFE">
        <w:rPr>
          <w:rFonts w:ascii="Courier" w:hAnsi="Courier"/>
          <w:sz w:val="20"/>
          <w:lang w:val="en-US"/>
        </w:rPr>
        <w:t xml:space="preserve">rich,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Auvernier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/ Parliament Unlimited, Paris. Photo: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Annik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Wetter</w:t>
      </w:r>
    </w:p>
    <w:p w14:paraId="70C9D4C8" w14:textId="09F4FD9D" w:rsidR="00EB55BE" w:rsidRPr="00112BFE" w:rsidRDefault="00EB55BE" w:rsidP="004202CD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16B21461" w14:textId="2C6B12E4" w:rsidR="00EB55BE" w:rsidRPr="00112BFE" w:rsidRDefault="00EB55BE" w:rsidP="004202CD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112BFE">
        <w:rPr>
          <w:rFonts w:ascii="Courier" w:hAnsi="Courier"/>
          <w:sz w:val="20"/>
          <w:lang w:val="en-US"/>
        </w:rPr>
        <w:t>KHSG 06</w:t>
      </w:r>
      <w:r w:rsidRPr="00112BFE">
        <w:rPr>
          <w:rFonts w:ascii="Courier" w:hAnsi="Courier"/>
          <w:sz w:val="20"/>
          <w:lang w:val="en-US"/>
        </w:rPr>
        <w:tab/>
      </w:r>
      <w:r w:rsidR="00112BFE" w:rsidRPr="00C451BB">
        <w:rPr>
          <w:rFonts w:ascii="Courier" w:hAnsi="Courier"/>
          <w:sz w:val="20"/>
          <w:lang w:val="en-US"/>
        </w:rPr>
        <w:t>«</w:t>
      </w:r>
      <w:proofErr w:type="spellStart"/>
      <w:r w:rsidR="00112BFE" w:rsidRPr="00C451BB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C451BB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C451BB">
        <w:rPr>
          <w:rFonts w:ascii="Courier" w:hAnsi="Courier"/>
          <w:sz w:val="20"/>
          <w:lang w:val="en-US"/>
        </w:rPr>
        <w:t>Ciccì</w:t>
      </w:r>
      <w:proofErr w:type="spellEnd"/>
      <w:r w:rsidR="00112BFE" w:rsidRPr="00C451BB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C451BB">
        <w:rPr>
          <w:rFonts w:ascii="Courier" w:hAnsi="Courier"/>
          <w:sz w:val="20"/>
          <w:lang w:val="en-US"/>
        </w:rPr>
        <w:t>Coccò</w:t>
      </w:r>
      <w:proofErr w:type="spellEnd"/>
      <w:r w:rsidR="00112BFE" w:rsidRPr="00C451BB">
        <w:rPr>
          <w:rFonts w:ascii="Courier" w:hAnsi="Courier"/>
          <w:sz w:val="20"/>
          <w:lang w:val="en-US"/>
        </w:rPr>
        <w:t xml:space="preserve">», Denis </w:t>
      </w:r>
      <w:proofErr w:type="spellStart"/>
      <w:r w:rsidR="00112BFE" w:rsidRPr="00C451BB">
        <w:rPr>
          <w:rFonts w:ascii="Courier" w:hAnsi="Courier"/>
          <w:sz w:val="20"/>
          <w:lang w:val="en-US"/>
        </w:rPr>
        <w:t>Savary</w:t>
      </w:r>
      <w:proofErr w:type="spellEnd"/>
      <w:r w:rsidR="00112BFE" w:rsidRPr="00C451BB">
        <w:rPr>
          <w:rFonts w:ascii="Courier" w:hAnsi="Courier"/>
          <w:sz w:val="20"/>
          <w:lang w:val="en-US"/>
        </w:rPr>
        <w:t xml:space="preserve">, </w:t>
      </w:r>
      <w:r w:rsidR="00112BFE" w:rsidRPr="00C451BB">
        <w:rPr>
          <w:rFonts w:ascii="Courier" w:hAnsi="Courier"/>
          <w:i/>
          <w:iCs/>
          <w:sz w:val="20"/>
          <w:lang w:val="en-US"/>
        </w:rPr>
        <w:t>Starlings</w:t>
      </w:r>
      <w:r w:rsidR="00112BFE" w:rsidRPr="00C451BB">
        <w:rPr>
          <w:rFonts w:ascii="Courier" w:hAnsi="Courier"/>
          <w:sz w:val="20"/>
          <w:lang w:val="en-US"/>
        </w:rPr>
        <w:t xml:space="preserve">, 2021. </w:t>
      </w:r>
      <w:proofErr w:type="spellStart"/>
      <w:r w:rsidR="00112BFE">
        <w:rPr>
          <w:rFonts w:ascii="Courier" w:hAnsi="Courier"/>
          <w:sz w:val="20"/>
        </w:rPr>
        <w:t>Courtesy</w:t>
      </w:r>
      <w:proofErr w:type="spellEnd"/>
      <w:r w:rsidR="00112BFE">
        <w:rPr>
          <w:rFonts w:ascii="Courier" w:hAnsi="Courier"/>
          <w:sz w:val="20"/>
        </w:rPr>
        <w:t xml:space="preserve">: </w:t>
      </w:r>
      <w:proofErr w:type="spellStart"/>
      <w:r w:rsidR="00112BFE">
        <w:rPr>
          <w:rFonts w:ascii="Courier" w:hAnsi="Courier"/>
          <w:sz w:val="20"/>
        </w:rPr>
        <w:t>the</w:t>
      </w:r>
      <w:proofErr w:type="spellEnd"/>
      <w:r w:rsidR="00112BFE">
        <w:rPr>
          <w:rFonts w:ascii="Courier" w:hAnsi="Courier"/>
          <w:sz w:val="20"/>
        </w:rPr>
        <w:t xml:space="preserve"> </w:t>
      </w:r>
      <w:proofErr w:type="spellStart"/>
      <w:r w:rsidR="00112BFE">
        <w:rPr>
          <w:rFonts w:ascii="Courier" w:hAnsi="Courier"/>
          <w:sz w:val="20"/>
        </w:rPr>
        <w:t>artist</w:t>
      </w:r>
      <w:proofErr w:type="spellEnd"/>
      <w:r w:rsidR="00112BFE">
        <w:rPr>
          <w:rFonts w:ascii="Courier" w:hAnsi="Courier"/>
          <w:sz w:val="20"/>
        </w:rPr>
        <w:t xml:space="preserve"> </w:t>
      </w:r>
      <w:proofErr w:type="spellStart"/>
      <w:r w:rsidR="00112BFE">
        <w:rPr>
          <w:rFonts w:ascii="Courier" w:hAnsi="Courier"/>
          <w:sz w:val="20"/>
        </w:rPr>
        <w:t>and</w:t>
      </w:r>
      <w:proofErr w:type="spellEnd"/>
      <w:r w:rsidR="00112BFE">
        <w:rPr>
          <w:rFonts w:ascii="Courier" w:hAnsi="Courier"/>
          <w:sz w:val="20"/>
        </w:rPr>
        <w:t xml:space="preserve"> Galerie Maria </w:t>
      </w:r>
      <w:proofErr w:type="spellStart"/>
      <w:r w:rsidR="00112BFE">
        <w:rPr>
          <w:rFonts w:ascii="Courier" w:hAnsi="Courier"/>
          <w:sz w:val="20"/>
        </w:rPr>
        <w:t>Bernheim</w:t>
      </w:r>
      <w:proofErr w:type="spellEnd"/>
      <w:r w:rsidR="00112BFE">
        <w:rPr>
          <w:rFonts w:ascii="Courier" w:hAnsi="Courier"/>
          <w:sz w:val="20"/>
        </w:rPr>
        <w:t>, Z</w:t>
      </w:r>
      <w:r w:rsidR="00112BFE">
        <w:rPr>
          <w:rFonts w:ascii="Courier" w:hAnsi="Courier"/>
          <w:sz w:val="20"/>
        </w:rPr>
        <w:t>u</w:t>
      </w:r>
      <w:r w:rsidR="00112BFE">
        <w:rPr>
          <w:rFonts w:ascii="Courier" w:hAnsi="Courier"/>
          <w:sz w:val="20"/>
        </w:rPr>
        <w:t>rich.</w:t>
      </w:r>
      <w:r w:rsidR="00112BFE" w:rsidRPr="008D0C8F">
        <w:rPr>
          <w:rFonts w:ascii="Courier" w:hAnsi="Courier"/>
          <w:sz w:val="20"/>
        </w:rPr>
        <w:t xml:space="preserve"> </w:t>
      </w:r>
      <w:proofErr w:type="spellStart"/>
      <w:r w:rsidR="00112BFE" w:rsidRPr="00305F7D">
        <w:rPr>
          <w:rFonts w:ascii="Courier" w:hAnsi="Courier"/>
          <w:sz w:val="20"/>
        </w:rPr>
        <w:t>Photo</w:t>
      </w:r>
      <w:proofErr w:type="spellEnd"/>
      <w:r w:rsidR="00112BFE" w:rsidRPr="00305F7D">
        <w:rPr>
          <w:rFonts w:ascii="Courier" w:hAnsi="Courier"/>
          <w:sz w:val="20"/>
        </w:rPr>
        <w:t>: Annik Wetter</w:t>
      </w:r>
    </w:p>
    <w:p w14:paraId="5B72D967" w14:textId="77777777" w:rsidR="00EB55BE" w:rsidRPr="00112BF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0293EFE8" w14:textId="59165AA9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>
        <w:rPr>
          <w:rFonts w:ascii="Courier" w:hAnsi="Courier"/>
          <w:sz w:val="20"/>
          <w:lang w:val="en-US"/>
        </w:rPr>
        <w:t>KHSG 07</w:t>
      </w:r>
      <w:r>
        <w:rPr>
          <w:rFonts w:ascii="Courier" w:hAnsi="Courier"/>
          <w:sz w:val="20"/>
          <w:lang w:val="en-US"/>
        </w:rPr>
        <w:tab/>
      </w:r>
      <w:r w:rsidR="00112BFE" w:rsidRPr="004202CD">
        <w:rPr>
          <w:rFonts w:ascii="Courier" w:hAnsi="Courier"/>
          <w:sz w:val="20"/>
          <w:lang w:val="en-US"/>
        </w:rPr>
        <w:t>«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Ciccì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Coccò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», Alfredo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Aceto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r w:rsidR="00112BFE">
        <w:rPr>
          <w:rFonts w:ascii="Courier" w:hAnsi="Courier"/>
          <w:sz w:val="20"/>
          <w:lang w:val="en-US"/>
        </w:rPr>
        <w:t>a</w:t>
      </w:r>
      <w:r w:rsidR="00112BFE" w:rsidRPr="004202CD">
        <w:rPr>
          <w:rFonts w:ascii="Courier" w:hAnsi="Courier"/>
          <w:sz w:val="20"/>
          <w:lang w:val="en-US"/>
        </w:rPr>
        <w:t xml:space="preserve">nd Denis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Savary</w:t>
      </w:r>
      <w:proofErr w:type="spellEnd"/>
      <w:r w:rsidR="00112BFE" w:rsidRPr="004202CD">
        <w:rPr>
          <w:rFonts w:ascii="Courier" w:hAnsi="Courier"/>
          <w:bCs/>
          <w:sz w:val="20"/>
          <w:lang w:val="en-US"/>
        </w:rPr>
        <w:t xml:space="preserve">, </w:t>
      </w:r>
      <w:proofErr w:type="spellStart"/>
      <w:r w:rsidR="00112BFE" w:rsidRPr="004202CD">
        <w:rPr>
          <w:rFonts w:ascii="Courier" w:hAnsi="Courier"/>
          <w:i/>
          <w:iCs/>
          <w:sz w:val="20"/>
          <w:lang w:val="en-US"/>
        </w:rPr>
        <w:t>Ambarabà</w:t>
      </w:r>
      <w:proofErr w:type="spellEnd"/>
      <w:r w:rsidR="00112BFE" w:rsidRPr="004202CD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i/>
          <w:iCs/>
          <w:sz w:val="20"/>
          <w:lang w:val="en-US"/>
        </w:rPr>
        <w:t>Ciccì</w:t>
      </w:r>
      <w:proofErr w:type="spellEnd"/>
      <w:r w:rsidR="00112BFE" w:rsidRPr="004202CD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i/>
          <w:iCs/>
          <w:sz w:val="20"/>
          <w:lang w:val="en-US"/>
        </w:rPr>
        <w:t>Coccò</w:t>
      </w:r>
      <w:proofErr w:type="spellEnd"/>
      <w:r w:rsidR="00112BFE" w:rsidRPr="004202CD">
        <w:rPr>
          <w:rFonts w:ascii="Courier" w:hAnsi="Courier"/>
          <w:i/>
          <w:iCs/>
          <w:sz w:val="20"/>
          <w:lang w:val="en-US"/>
        </w:rPr>
        <w:t xml:space="preserve"> I-III</w:t>
      </w:r>
      <w:r w:rsidR="00112BFE" w:rsidRPr="004202CD">
        <w:rPr>
          <w:rFonts w:ascii="Courier" w:hAnsi="Courier"/>
          <w:bCs/>
          <w:sz w:val="20"/>
          <w:lang w:val="en-US"/>
        </w:rPr>
        <w:t>, 2021.</w:t>
      </w:r>
      <w:r w:rsidR="00112BFE" w:rsidRPr="004202CD">
        <w:rPr>
          <w:rFonts w:ascii="Courier" w:hAnsi="Courier"/>
          <w:sz w:val="20"/>
          <w:lang w:val="en-US"/>
        </w:rPr>
        <w:t xml:space="preserve"> </w:t>
      </w:r>
      <w:r w:rsidR="00112BFE" w:rsidRPr="004202CD">
        <w:rPr>
          <w:rFonts w:ascii="Courier" w:hAnsi="Courier" w:cs="Helvetica"/>
          <w:sz w:val="20"/>
          <w:lang w:val="en-US"/>
        </w:rPr>
        <w:t xml:space="preserve">Courtesy: </w:t>
      </w:r>
      <w:r w:rsidR="00112BFE">
        <w:rPr>
          <w:rFonts w:ascii="Courier" w:hAnsi="Courier" w:cs="Helvetica"/>
          <w:sz w:val="20"/>
          <w:lang w:val="en-US"/>
        </w:rPr>
        <w:t>the artists</w:t>
      </w:r>
      <w:r w:rsidR="00112BFE" w:rsidRPr="004202CD">
        <w:rPr>
          <w:rFonts w:ascii="Courier" w:hAnsi="Courier" w:cs="Helvetica"/>
          <w:sz w:val="20"/>
          <w:lang w:val="en-US"/>
        </w:rPr>
        <w:t xml:space="preserve">; Denis </w:t>
      </w:r>
      <w:proofErr w:type="spellStart"/>
      <w:r w:rsidR="00112BFE" w:rsidRPr="004202CD">
        <w:rPr>
          <w:rFonts w:ascii="Courier" w:hAnsi="Courier" w:cs="Helvetica"/>
          <w:sz w:val="20"/>
          <w:lang w:val="en-US"/>
        </w:rPr>
        <w:t>Savary</w:t>
      </w:r>
      <w:proofErr w:type="spellEnd"/>
      <w:r w:rsidR="00112BFE" w:rsidRPr="004202CD">
        <w:rPr>
          <w:rFonts w:ascii="Courier" w:hAnsi="Courier" w:cs="Helvetica"/>
          <w:sz w:val="20"/>
          <w:lang w:val="en-US"/>
        </w:rPr>
        <w:t xml:space="preserve">, </w:t>
      </w:r>
      <w:r w:rsidR="00112BFE" w:rsidRPr="004202CD">
        <w:rPr>
          <w:rFonts w:ascii="Courier" w:hAnsi="Courier" w:cs="Helvetica"/>
          <w:i/>
          <w:iCs/>
          <w:sz w:val="20"/>
          <w:lang w:val="en-US"/>
        </w:rPr>
        <w:t>Le Phare</w:t>
      </w:r>
      <w:r w:rsidR="00112BFE" w:rsidRPr="004202CD">
        <w:rPr>
          <w:rFonts w:ascii="Courier" w:hAnsi="Courier" w:cs="Helvetica"/>
          <w:sz w:val="20"/>
          <w:lang w:val="en-US"/>
        </w:rPr>
        <w:t xml:space="preserve">, 2017. Courtesy: </w:t>
      </w:r>
      <w:r w:rsidR="00112BFE">
        <w:rPr>
          <w:rFonts w:ascii="Courier" w:hAnsi="Courier" w:cs="Helvetica"/>
          <w:sz w:val="20"/>
          <w:lang w:val="en-US"/>
        </w:rPr>
        <w:t>the artist and</w:t>
      </w:r>
      <w:r w:rsidR="00112BFE" w:rsidRPr="00480E5D">
        <w:rPr>
          <w:rFonts w:ascii="Courier" w:hAnsi="Courier" w:cs="Helvetica"/>
          <w:sz w:val="20"/>
          <w:lang w:val="en-US"/>
        </w:rPr>
        <w:t xml:space="preserve"> </w:t>
      </w:r>
      <w:r w:rsidR="00112BFE" w:rsidRPr="004202CD">
        <w:rPr>
          <w:rFonts w:ascii="Courier" w:hAnsi="Courier" w:cs="Helvetica"/>
          <w:sz w:val="20"/>
          <w:lang w:val="en-US"/>
        </w:rPr>
        <w:t xml:space="preserve">Galerie Maria </w:t>
      </w:r>
      <w:proofErr w:type="spellStart"/>
      <w:r w:rsidR="00112BFE" w:rsidRPr="004202CD">
        <w:rPr>
          <w:rFonts w:ascii="Courier" w:hAnsi="Courier" w:cs="Helvetica"/>
          <w:sz w:val="20"/>
          <w:lang w:val="en-US"/>
        </w:rPr>
        <w:t>Bernheim</w:t>
      </w:r>
      <w:proofErr w:type="spellEnd"/>
      <w:r w:rsidR="00112BFE" w:rsidRPr="004202CD">
        <w:rPr>
          <w:rFonts w:ascii="Courier" w:hAnsi="Courier" w:cs="Helvetica"/>
          <w:sz w:val="20"/>
          <w:lang w:val="en-US"/>
        </w:rPr>
        <w:t>, Z</w:t>
      </w:r>
      <w:r w:rsidR="00112BFE">
        <w:rPr>
          <w:rFonts w:ascii="Courier" w:hAnsi="Courier" w:cs="Helvetica"/>
          <w:sz w:val="20"/>
          <w:lang w:val="en-US"/>
        </w:rPr>
        <w:t>u</w:t>
      </w:r>
      <w:r w:rsidR="00112BFE" w:rsidRPr="004202CD">
        <w:rPr>
          <w:rFonts w:ascii="Courier" w:hAnsi="Courier" w:cs="Helvetica"/>
          <w:sz w:val="20"/>
          <w:lang w:val="en-US"/>
        </w:rPr>
        <w:t xml:space="preserve">rich. Photo: </w:t>
      </w:r>
      <w:proofErr w:type="spellStart"/>
      <w:r w:rsidR="00112BFE" w:rsidRPr="004202CD">
        <w:rPr>
          <w:rFonts w:ascii="Courier" w:hAnsi="Courier" w:cs="Helvetica"/>
          <w:sz w:val="20"/>
          <w:lang w:val="en-US"/>
        </w:rPr>
        <w:t>Annik</w:t>
      </w:r>
      <w:proofErr w:type="spellEnd"/>
      <w:r w:rsidR="00112BFE" w:rsidRPr="004202CD">
        <w:rPr>
          <w:rFonts w:ascii="Courier" w:hAnsi="Courier" w:cs="Helvetica"/>
          <w:sz w:val="20"/>
          <w:lang w:val="en-US"/>
        </w:rPr>
        <w:t xml:space="preserve"> Wetter</w:t>
      </w:r>
    </w:p>
    <w:p w14:paraId="12D5C110" w14:textId="77777777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5020FCF3" w14:textId="77777777" w:rsidR="00112BFE" w:rsidRDefault="00EB55BE" w:rsidP="00112B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>
        <w:rPr>
          <w:rFonts w:ascii="Courier" w:hAnsi="Courier"/>
          <w:sz w:val="20"/>
          <w:lang w:val="en-US"/>
        </w:rPr>
        <w:t>KHSG 08</w:t>
      </w:r>
      <w:r>
        <w:rPr>
          <w:rFonts w:ascii="Courier" w:hAnsi="Courier"/>
          <w:sz w:val="20"/>
          <w:lang w:val="en-US"/>
        </w:rPr>
        <w:tab/>
      </w:r>
      <w:r w:rsidR="00112BFE" w:rsidRPr="00EB55BE">
        <w:rPr>
          <w:rFonts w:ascii="Courier" w:hAnsi="Courier"/>
          <w:sz w:val="20"/>
          <w:lang w:val="en-US"/>
        </w:rPr>
        <w:t>«</w:t>
      </w:r>
      <w:proofErr w:type="spellStart"/>
      <w:r w:rsidR="00112BFE" w:rsidRPr="00EB55BE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Ciccì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Coccò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», Alfredo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Aceto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</w:t>
      </w:r>
      <w:r w:rsidR="00112BFE">
        <w:rPr>
          <w:rFonts w:ascii="Courier" w:hAnsi="Courier"/>
          <w:sz w:val="20"/>
          <w:lang w:val="en-US"/>
        </w:rPr>
        <w:t>a</w:t>
      </w:r>
      <w:r w:rsidR="00112BFE" w:rsidRPr="00EB55BE">
        <w:rPr>
          <w:rFonts w:ascii="Courier" w:hAnsi="Courier"/>
          <w:sz w:val="20"/>
          <w:lang w:val="en-US"/>
        </w:rPr>
        <w:t xml:space="preserve">nd Denis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Savary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, </w:t>
      </w:r>
      <w:proofErr w:type="spellStart"/>
      <w:r w:rsidR="00112BFE" w:rsidRPr="00EB55BE">
        <w:rPr>
          <w:rFonts w:ascii="Courier" w:hAnsi="Courier"/>
          <w:i/>
          <w:iCs/>
          <w:sz w:val="20"/>
          <w:lang w:val="en-US"/>
        </w:rPr>
        <w:t>Ambarabà</w:t>
      </w:r>
      <w:proofErr w:type="spellEnd"/>
      <w:r w:rsidR="00112BFE" w:rsidRPr="00EB55BE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i/>
          <w:iCs/>
          <w:sz w:val="20"/>
          <w:lang w:val="en-US"/>
        </w:rPr>
        <w:t>Ciccì</w:t>
      </w:r>
      <w:proofErr w:type="spellEnd"/>
      <w:r w:rsidR="00112BFE" w:rsidRPr="00EB55BE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112BFE" w:rsidRPr="00EB55BE">
        <w:rPr>
          <w:rFonts w:ascii="Courier" w:hAnsi="Courier"/>
          <w:i/>
          <w:iCs/>
          <w:sz w:val="20"/>
          <w:lang w:val="en-US"/>
        </w:rPr>
        <w:t>Coccò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(</w:t>
      </w:r>
      <w:r w:rsidR="00112BFE">
        <w:rPr>
          <w:rFonts w:ascii="Courier" w:hAnsi="Courier"/>
          <w:sz w:val="20"/>
          <w:lang w:val="en-US"/>
        </w:rPr>
        <w:t>detail</w:t>
      </w:r>
      <w:r w:rsidR="00112BFE" w:rsidRPr="00EB55BE">
        <w:rPr>
          <w:rFonts w:ascii="Courier" w:hAnsi="Courier"/>
          <w:sz w:val="20"/>
          <w:lang w:val="en-US"/>
        </w:rPr>
        <w:t xml:space="preserve">), 2021. Courtesy: </w:t>
      </w:r>
      <w:r w:rsidR="00112BFE">
        <w:rPr>
          <w:rFonts w:ascii="Courier" w:hAnsi="Courier"/>
          <w:sz w:val="20"/>
          <w:lang w:val="en-US"/>
        </w:rPr>
        <w:t>the artists</w:t>
      </w:r>
      <w:r w:rsidR="00112BFE" w:rsidRPr="00EB55BE">
        <w:rPr>
          <w:rFonts w:ascii="Courier" w:hAnsi="Courier"/>
          <w:sz w:val="20"/>
          <w:lang w:val="en-US"/>
        </w:rPr>
        <w:t xml:space="preserve">. Photo: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Annik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 Wetter</w:t>
      </w:r>
    </w:p>
    <w:p w14:paraId="0281ECD5" w14:textId="1C94DA02" w:rsidR="00EB55BE" w:rsidRPr="00112BF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it-CH"/>
        </w:rPr>
      </w:pPr>
    </w:p>
    <w:p w14:paraId="5FF60578" w14:textId="77777777" w:rsidR="00112BFE" w:rsidRPr="00112BF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112BFE">
        <w:rPr>
          <w:rFonts w:ascii="Courier" w:hAnsi="Courier"/>
          <w:sz w:val="20"/>
          <w:lang w:val="it-CH"/>
        </w:rPr>
        <w:t>KHSG 09</w:t>
      </w:r>
      <w:r w:rsidRPr="00112BFE">
        <w:rPr>
          <w:rFonts w:ascii="Courier" w:hAnsi="Courier"/>
          <w:sz w:val="20"/>
          <w:lang w:val="it-CH"/>
        </w:rPr>
        <w:tab/>
      </w:r>
      <w:r w:rsidR="00112BFE" w:rsidRPr="00112BFE">
        <w:rPr>
          <w:rFonts w:ascii="Courier" w:hAnsi="Courier"/>
          <w:sz w:val="20"/>
          <w:lang w:val="it-CH"/>
        </w:rPr>
        <w:t xml:space="preserve">«Ambarabà Ciccì Coccò», Alfredo Aceto and Denis Savary, </w:t>
      </w:r>
      <w:r w:rsidR="00112BFE" w:rsidRPr="00112BFE">
        <w:rPr>
          <w:rFonts w:ascii="Courier" w:hAnsi="Courier"/>
          <w:i/>
          <w:iCs/>
          <w:sz w:val="20"/>
          <w:lang w:val="it-CH"/>
        </w:rPr>
        <w:t>Ambarabà Ciccì Coccò I+II</w:t>
      </w:r>
      <w:r w:rsidR="00112BFE" w:rsidRPr="00112BFE">
        <w:rPr>
          <w:rFonts w:ascii="Courier" w:hAnsi="Courier"/>
          <w:sz w:val="20"/>
          <w:lang w:val="it-CH"/>
        </w:rPr>
        <w:t xml:space="preserve">, 2021. </w:t>
      </w:r>
      <w:r w:rsidR="00112BFE" w:rsidRPr="00112BFE">
        <w:rPr>
          <w:rFonts w:ascii="Courier" w:hAnsi="Courier"/>
          <w:sz w:val="20"/>
          <w:lang w:val="en-US"/>
        </w:rPr>
        <w:t xml:space="preserve">Courtesy: the artists; Denis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Savary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, </w:t>
      </w:r>
      <w:r w:rsidR="00112BFE" w:rsidRPr="00112BFE">
        <w:rPr>
          <w:rFonts w:ascii="Courier" w:hAnsi="Courier"/>
          <w:i/>
          <w:iCs/>
          <w:sz w:val="20"/>
          <w:lang w:val="en-US"/>
        </w:rPr>
        <w:t>Buffa</w:t>
      </w:r>
      <w:r w:rsidR="00112BFE" w:rsidRPr="00112BFE">
        <w:rPr>
          <w:rFonts w:ascii="Courier" w:hAnsi="Courier"/>
          <w:sz w:val="20"/>
          <w:lang w:val="en-US"/>
        </w:rPr>
        <w:t xml:space="preserve">, 2018. Courtesy: the artist and Galerie Maria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Bernheim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, Zurich. Photo: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Annik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Wetter</w:t>
      </w:r>
      <w:r w:rsidR="00112BFE" w:rsidRPr="00112BFE">
        <w:rPr>
          <w:rFonts w:ascii="Courier" w:hAnsi="Courier"/>
          <w:sz w:val="20"/>
          <w:lang w:val="en-US"/>
        </w:rPr>
        <w:t xml:space="preserve"> </w:t>
      </w:r>
    </w:p>
    <w:p w14:paraId="3ACB66BD" w14:textId="77777777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362F24B4" w14:textId="77777777" w:rsidR="00112BFE" w:rsidRPr="00112BFE" w:rsidRDefault="00EB55BE" w:rsidP="00112B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112BFE">
        <w:rPr>
          <w:rFonts w:ascii="Courier" w:hAnsi="Courier"/>
          <w:sz w:val="20"/>
          <w:lang w:val="it-CH"/>
        </w:rPr>
        <w:t>KHSG 10</w:t>
      </w:r>
      <w:r w:rsidR="00112BFE" w:rsidRPr="00112BFE">
        <w:rPr>
          <w:rFonts w:ascii="Courier" w:hAnsi="Courier"/>
          <w:sz w:val="20"/>
          <w:lang w:val="it-CH"/>
        </w:rPr>
        <w:t>/11</w:t>
      </w:r>
      <w:r w:rsidRPr="00112BFE">
        <w:rPr>
          <w:rFonts w:ascii="Courier" w:hAnsi="Courier"/>
          <w:sz w:val="20"/>
          <w:lang w:val="it-CH"/>
        </w:rPr>
        <w:tab/>
      </w:r>
      <w:r w:rsidR="00112BFE" w:rsidRPr="00112BFE">
        <w:rPr>
          <w:rFonts w:ascii="Courier" w:hAnsi="Courier"/>
          <w:sz w:val="20"/>
          <w:lang w:val="it-CH"/>
        </w:rPr>
        <w:t xml:space="preserve">«Ambarabà Ciccì Coccò», Alfredo Aceto, </w:t>
      </w:r>
      <w:r w:rsidR="00112BFE" w:rsidRPr="00112BFE">
        <w:rPr>
          <w:rFonts w:ascii="Courier" w:hAnsi="Courier"/>
          <w:i/>
          <w:iCs/>
          <w:sz w:val="20"/>
          <w:lang w:val="it-CH"/>
        </w:rPr>
        <w:t>15 minutes late</w:t>
      </w:r>
      <w:r w:rsidR="00112BFE" w:rsidRPr="00112BFE">
        <w:rPr>
          <w:rFonts w:ascii="Courier" w:hAnsi="Courier"/>
          <w:sz w:val="20"/>
          <w:lang w:val="it-CH"/>
        </w:rPr>
        <w:t xml:space="preserve">, 2021. </w:t>
      </w:r>
      <w:r w:rsidR="00112BFE" w:rsidRPr="00EB55BE">
        <w:rPr>
          <w:rFonts w:ascii="Courier" w:hAnsi="Courier"/>
          <w:sz w:val="20"/>
          <w:lang w:val="en-US"/>
        </w:rPr>
        <w:t xml:space="preserve">Courtesy: </w:t>
      </w:r>
      <w:r w:rsidR="00112BFE">
        <w:rPr>
          <w:rFonts w:ascii="Courier" w:hAnsi="Courier"/>
          <w:sz w:val="20"/>
          <w:lang w:val="en-US"/>
        </w:rPr>
        <w:t>the artist</w:t>
      </w:r>
      <w:r w:rsidR="00112BFE" w:rsidRPr="00EB55BE">
        <w:rPr>
          <w:rFonts w:ascii="Courier" w:hAnsi="Courier"/>
          <w:sz w:val="20"/>
          <w:lang w:val="en-US"/>
        </w:rPr>
        <w:t xml:space="preserve"> </w:t>
      </w:r>
      <w:r w:rsidR="00112BFE">
        <w:rPr>
          <w:rFonts w:ascii="Courier" w:hAnsi="Courier"/>
          <w:sz w:val="20"/>
          <w:lang w:val="en-US"/>
        </w:rPr>
        <w:t>a</w:t>
      </w:r>
      <w:r w:rsidR="00112BFE" w:rsidRPr="00EB55BE">
        <w:rPr>
          <w:rFonts w:ascii="Courier" w:hAnsi="Courier"/>
          <w:sz w:val="20"/>
          <w:lang w:val="en-US"/>
        </w:rPr>
        <w:t xml:space="preserve">nd Andersen’s Contemporary, </w:t>
      </w:r>
      <w:r w:rsidR="00112BFE">
        <w:rPr>
          <w:rFonts w:ascii="Courier" w:hAnsi="Courier"/>
          <w:sz w:val="20"/>
          <w:lang w:val="en-US"/>
        </w:rPr>
        <w:t>C</w:t>
      </w:r>
      <w:r w:rsidR="00112BFE" w:rsidRPr="00EB55BE">
        <w:rPr>
          <w:rFonts w:ascii="Courier" w:hAnsi="Courier"/>
          <w:sz w:val="20"/>
          <w:lang w:val="en-US"/>
        </w:rPr>
        <w:t xml:space="preserve">openhagen/ Lange +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Pult</w:t>
      </w:r>
      <w:proofErr w:type="spellEnd"/>
      <w:r w:rsidR="00112BFE" w:rsidRPr="00EB55BE">
        <w:rPr>
          <w:rFonts w:ascii="Courier" w:hAnsi="Courier"/>
          <w:sz w:val="20"/>
          <w:lang w:val="en-US"/>
        </w:rPr>
        <w:t>, Z</w:t>
      </w:r>
      <w:r w:rsidR="00112BFE">
        <w:rPr>
          <w:rFonts w:ascii="Courier" w:hAnsi="Courier"/>
          <w:sz w:val="20"/>
          <w:lang w:val="en-US"/>
        </w:rPr>
        <w:t>u</w:t>
      </w:r>
      <w:r w:rsidR="00112BFE" w:rsidRPr="00EB55BE">
        <w:rPr>
          <w:rFonts w:ascii="Courier" w:hAnsi="Courier"/>
          <w:sz w:val="20"/>
          <w:lang w:val="en-US"/>
        </w:rPr>
        <w:t xml:space="preserve">rich,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Auvernier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/ Parliament Unlimited, Paris; Denis </w:t>
      </w:r>
      <w:proofErr w:type="spellStart"/>
      <w:r w:rsidR="00112BFE" w:rsidRPr="00EB55BE">
        <w:rPr>
          <w:rFonts w:ascii="Courier" w:hAnsi="Courier"/>
          <w:sz w:val="20"/>
          <w:lang w:val="en-US"/>
        </w:rPr>
        <w:t>Savary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, </w:t>
      </w:r>
      <w:proofErr w:type="spellStart"/>
      <w:r w:rsidR="00112BFE" w:rsidRPr="00EB55BE">
        <w:rPr>
          <w:rFonts w:ascii="Courier" w:hAnsi="Courier"/>
          <w:i/>
          <w:iCs/>
          <w:sz w:val="20"/>
          <w:lang w:val="en-US"/>
        </w:rPr>
        <w:t>Jannis</w:t>
      </w:r>
      <w:proofErr w:type="spellEnd"/>
      <w:r w:rsidR="00112BFE" w:rsidRPr="00EB55BE">
        <w:rPr>
          <w:rFonts w:ascii="Courier" w:hAnsi="Courier"/>
          <w:sz w:val="20"/>
          <w:lang w:val="en-US"/>
        </w:rPr>
        <w:t xml:space="preserve">, 2016. </w:t>
      </w:r>
      <w:r w:rsidR="00112BFE" w:rsidRPr="007070CB">
        <w:rPr>
          <w:rFonts w:ascii="Courier" w:hAnsi="Courier"/>
          <w:sz w:val="20"/>
          <w:lang w:val="en-US"/>
        </w:rPr>
        <w:t xml:space="preserve">Courtesy: the artist </w:t>
      </w:r>
      <w:r w:rsidR="00112BFE">
        <w:rPr>
          <w:rFonts w:ascii="Courier" w:hAnsi="Courier"/>
          <w:sz w:val="20"/>
          <w:lang w:val="en-US"/>
        </w:rPr>
        <w:t>a</w:t>
      </w:r>
      <w:r w:rsidR="00112BFE" w:rsidRPr="007070CB">
        <w:rPr>
          <w:rFonts w:ascii="Courier" w:hAnsi="Courier"/>
          <w:sz w:val="20"/>
          <w:lang w:val="en-US"/>
        </w:rPr>
        <w:t xml:space="preserve">nd Galerie Maria </w:t>
      </w:r>
      <w:proofErr w:type="spellStart"/>
      <w:r w:rsidR="00112BFE" w:rsidRPr="007070CB">
        <w:rPr>
          <w:rFonts w:ascii="Courier" w:hAnsi="Courier"/>
          <w:sz w:val="20"/>
          <w:lang w:val="en-US"/>
        </w:rPr>
        <w:t>Bernheim</w:t>
      </w:r>
      <w:proofErr w:type="spellEnd"/>
      <w:r w:rsidR="00112BFE" w:rsidRPr="007070CB">
        <w:rPr>
          <w:rFonts w:ascii="Courier" w:hAnsi="Courier"/>
          <w:sz w:val="20"/>
          <w:lang w:val="en-US"/>
        </w:rPr>
        <w:t xml:space="preserve">, Zurich. </w:t>
      </w:r>
      <w:r w:rsidR="00112BFE" w:rsidRPr="00112BFE">
        <w:rPr>
          <w:rFonts w:ascii="Courier" w:hAnsi="Courier"/>
          <w:sz w:val="20"/>
          <w:lang w:val="en-US"/>
        </w:rPr>
        <w:t xml:space="preserve">Photo: </w:t>
      </w:r>
      <w:proofErr w:type="spellStart"/>
      <w:r w:rsidR="00112BFE" w:rsidRPr="00112BFE">
        <w:rPr>
          <w:rFonts w:ascii="Courier" w:hAnsi="Courier"/>
          <w:sz w:val="20"/>
          <w:lang w:val="en-US"/>
        </w:rPr>
        <w:t>Annik</w:t>
      </w:r>
      <w:proofErr w:type="spellEnd"/>
      <w:r w:rsidR="00112BFE" w:rsidRPr="00112BFE">
        <w:rPr>
          <w:rFonts w:ascii="Courier" w:hAnsi="Courier"/>
          <w:sz w:val="20"/>
          <w:lang w:val="en-US"/>
        </w:rPr>
        <w:t xml:space="preserve"> Wetter</w:t>
      </w:r>
    </w:p>
    <w:p w14:paraId="5FE3C774" w14:textId="77777777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25C1C72E" w14:textId="77777777" w:rsidR="00112BFE" w:rsidRPr="004202CD" w:rsidRDefault="00EB55BE" w:rsidP="00112BFE">
      <w:pPr>
        <w:ind w:left="1416" w:hanging="1416"/>
        <w:rPr>
          <w:rFonts w:ascii="Courier" w:hAnsi="Courier"/>
          <w:color w:val="000000" w:themeColor="text1"/>
          <w:sz w:val="18"/>
          <w:szCs w:val="18"/>
          <w:lang w:val="en-US"/>
        </w:rPr>
      </w:pPr>
      <w:r>
        <w:rPr>
          <w:rFonts w:ascii="Courier" w:hAnsi="Courier"/>
          <w:sz w:val="20"/>
          <w:lang w:val="en-US"/>
        </w:rPr>
        <w:t>KHSG 12</w:t>
      </w:r>
      <w:r>
        <w:rPr>
          <w:rFonts w:ascii="Courier" w:hAnsi="Courier"/>
          <w:sz w:val="20"/>
          <w:lang w:val="en-US"/>
        </w:rPr>
        <w:tab/>
      </w:r>
      <w:r w:rsidR="00112BFE">
        <w:rPr>
          <w:rFonts w:ascii="Courier" w:hAnsi="Courier" w:cs="Helvetica"/>
          <w:sz w:val="20"/>
          <w:lang w:val="en-US"/>
        </w:rPr>
        <w:t xml:space="preserve">Alfredo </w:t>
      </w:r>
      <w:proofErr w:type="spellStart"/>
      <w:r w:rsidR="00112BFE">
        <w:rPr>
          <w:rFonts w:ascii="Courier" w:hAnsi="Courier" w:cs="Helvetica"/>
          <w:sz w:val="20"/>
          <w:lang w:val="en-US"/>
        </w:rPr>
        <w:t>Aceto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and Denis </w:t>
      </w:r>
      <w:proofErr w:type="spellStart"/>
      <w:r w:rsidR="00112BFE">
        <w:rPr>
          <w:rFonts w:ascii="Courier" w:hAnsi="Courier" w:cs="Helvetica"/>
          <w:sz w:val="20"/>
          <w:lang w:val="en-US"/>
        </w:rPr>
        <w:t>Savary</w:t>
      </w:r>
      <w:proofErr w:type="spellEnd"/>
      <w:r w:rsidR="00112BFE">
        <w:rPr>
          <w:rFonts w:ascii="Courier" w:hAnsi="Courier" w:cs="Helvetica"/>
          <w:sz w:val="20"/>
          <w:lang w:val="en-US"/>
        </w:rPr>
        <w:t xml:space="preserve"> </w:t>
      </w:r>
      <w:r w:rsidR="00112BFE" w:rsidRPr="004202CD">
        <w:rPr>
          <w:rFonts w:ascii="Courier" w:hAnsi="Courier"/>
          <w:sz w:val="20"/>
          <w:lang w:val="en-US"/>
        </w:rPr>
        <w:t>«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Ambarabà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Ciccì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Coccò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», exhibition view, 2021. Photo: </w:t>
      </w:r>
      <w:proofErr w:type="spellStart"/>
      <w:r w:rsidR="00112BFE" w:rsidRPr="004202CD">
        <w:rPr>
          <w:rFonts w:ascii="Courier" w:hAnsi="Courier"/>
          <w:sz w:val="20"/>
          <w:lang w:val="en-US"/>
        </w:rPr>
        <w:t>Annik</w:t>
      </w:r>
      <w:proofErr w:type="spellEnd"/>
      <w:r w:rsidR="00112BFE" w:rsidRPr="004202CD">
        <w:rPr>
          <w:rFonts w:ascii="Courier" w:hAnsi="Courier"/>
          <w:sz w:val="20"/>
          <w:lang w:val="en-US"/>
        </w:rPr>
        <w:t xml:space="preserve"> Wetter</w:t>
      </w:r>
    </w:p>
    <w:p w14:paraId="140DBEA9" w14:textId="1602F386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21A00C8A" w14:textId="77777777" w:rsidR="00EB55BE" w:rsidRDefault="00EB55BE" w:rsidP="00EB55B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</w:p>
    <w:p w14:paraId="7CC57345" w14:textId="77777777" w:rsidR="005D3320" w:rsidRPr="00480E5D" w:rsidRDefault="005D3320" w:rsidP="004202CD">
      <w:pPr>
        <w:spacing w:line="264" w:lineRule="auto"/>
        <w:rPr>
          <w:sz w:val="20"/>
          <w:lang w:val="en-US"/>
        </w:rPr>
      </w:pPr>
    </w:p>
    <w:sectPr w:rsidR="005D3320" w:rsidRPr="00480E5D" w:rsidSect="00E27C49">
      <w:headerReference w:type="default" r:id="rId7"/>
      <w:footerReference w:type="default" r:id="rId8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CF873" w14:textId="77777777" w:rsidR="0094424D" w:rsidRDefault="0094424D">
      <w:r>
        <w:separator/>
      </w:r>
    </w:p>
  </w:endnote>
  <w:endnote w:type="continuationSeparator" w:id="0">
    <w:p w14:paraId="499FDD5B" w14:textId="77777777" w:rsidR="0094424D" w:rsidRDefault="0094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2C1C3" w14:textId="77777777" w:rsidR="00231403" w:rsidRPr="00F83845" w:rsidRDefault="00AC4339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3B403BBE" w14:textId="77777777" w:rsidR="00231403" w:rsidRPr="00D31F23" w:rsidRDefault="00AC4339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2A40C310" w14:textId="77777777" w:rsidR="00231403" w:rsidRPr="00F83845" w:rsidRDefault="0094424D" w:rsidP="00B41004">
    <w:pPr>
      <w:pStyle w:val="Fuzeile"/>
      <w:jc w:val="center"/>
      <w:rPr>
        <w:rFonts w:ascii="Courier" w:hAnsi="Courier"/>
        <w:sz w:val="18"/>
      </w:rPr>
    </w:pPr>
  </w:p>
  <w:p w14:paraId="11880AE4" w14:textId="77777777" w:rsidR="00231403" w:rsidRDefault="009442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1E195" w14:textId="77777777" w:rsidR="0094424D" w:rsidRDefault="0094424D">
      <w:r>
        <w:separator/>
      </w:r>
    </w:p>
  </w:footnote>
  <w:footnote w:type="continuationSeparator" w:id="0">
    <w:p w14:paraId="04A7E2C2" w14:textId="77777777" w:rsidR="0094424D" w:rsidRDefault="0094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8E13D" w14:textId="77777777" w:rsidR="00231403" w:rsidRDefault="0094424D" w:rsidP="00B4100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39"/>
    <w:rsid w:val="0002110E"/>
    <w:rsid w:val="00097121"/>
    <w:rsid w:val="000B22E2"/>
    <w:rsid w:val="000B663B"/>
    <w:rsid w:val="000E4153"/>
    <w:rsid w:val="00112BFE"/>
    <w:rsid w:val="00166D6B"/>
    <w:rsid w:val="00171CA3"/>
    <w:rsid w:val="001B1863"/>
    <w:rsid w:val="001E4FDB"/>
    <w:rsid w:val="002056A2"/>
    <w:rsid w:val="002255E1"/>
    <w:rsid w:val="002651C2"/>
    <w:rsid w:val="002D5297"/>
    <w:rsid w:val="002E5D8B"/>
    <w:rsid w:val="002F4867"/>
    <w:rsid w:val="00364615"/>
    <w:rsid w:val="00372545"/>
    <w:rsid w:val="003B60A3"/>
    <w:rsid w:val="003D1A52"/>
    <w:rsid w:val="00405B2D"/>
    <w:rsid w:val="004202CD"/>
    <w:rsid w:val="00442F34"/>
    <w:rsid w:val="00463BFB"/>
    <w:rsid w:val="00480E5D"/>
    <w:rsid w:val="004A44F6"/>
    <w:rsid w:val="00577F67"/>
    <w:rsid w:val="005B5201"/>
    <w:rsid w:val="005D3320"/>
    <w:rsid w:val="00626DBF"/>
    <w:rsid w:val="00683165"/>
    <w:rsid w:val="006B2EF0"/>
    <w:rsid w:val="007013FE"/>
    <w:rsid w:val="007070CB"/>
    <w:rsid w:val="00720671"/>
    <w:rsid w:val="00757766"/>
    <w:rsid w:val="007A6B17"/>
    <w:rsid w:val="007D73DA"/>
    <w:rsid w:val="00817EB3"/>
    <w:rsid w:val="008E4A63"/>
    <w:rsid w:val="00903C69"/>
    <w:rsid w:val="00907800"/>
    <w:rsid w:val="0094424D"/>
    <w:rsid w:val="009B4A66"/>
    <w:rsid w:val="00AC383B"/>
    <w:rsid w:val="00AC4339"/>
    <w:rsid w:val="00B94888"/>
    <w:rsid w:val="00C371F7"/>
    <w:rsid w:val="00C45959"/>
    <w:rsid w:val="00C65613"/>
    <w:rsid w:val="00C84AA1"/>
    <w:rsid w:val="00CC19C7"/>
    <w:rsid w:val="00D74675"/>
    <w:rsid w:val="00E71730"/>
    <w:rsid w:val="00E73160"/>
    <w:rsid w:val="00EB55BE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47E91A"/>
  <w15:chartTrackingRefBased/>
  <w15:docId w15:val="{7B4F0BEA-4693-DB4B-A3F3-685136F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C43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semiHidden/>
    <w:rsid w:val="00AC43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AC4339"/>
    <w:pPr>
      <w:spacing w:before="100" w:beforeAutospacing="1" w:after="100" w:afterAutospacing="1"/>
    </w:pPr>
    <w:rPr>
      <w:szCs w:val="24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Céline Matter</cp:lastModifiedBy>
  <cp:revision>10</cp:revision>
  <dcterms:created xsi:type="dcterms:W3CDTF">2021-05-18T12:14:00Z</dcterms:created>
  <dcterms:modified xsi:type="dcterms:W3CDTF">2021-05-28T08:17:00Z</dcterms:modified>
</cp:coreProperties>
</file>